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1D" w:rsidRPr="0086011D" w:rsidRDefault="0086011D" w:rsidP="00630678">
      <w:pPr>
        <w:spacing w:after="0" w:line="240" w:lineRule="auto"/>
        <w:rPr>
          <w:rFonts w:eastAsia="Times New Roman" w:cs="B Titr"/>
          <w:bCs/>
          <w:sz w:val="14"/>
          <w:szCs w:val="14"/>
          <w:rtl/>
        </w:rPr>
      </w:pPr>
    </w:p>
    <w:p w:rsidR="00630678" w:rsidRPr="008A2AC3" w:rsidRDefault="00630678" w:rsidP="00366AEC">
      <w:pPr>
        <w:spacing w:after="0" w:line="240" w:lineRule="auto"/>
        <w:rPr>
          <w:rFonts w:eastAsia="Times New Roman" w:cs="B Titr"/>
          <w:bCs/>
        </w:rPr>
      </w:pPr>
      <w:r w:rsidRPr="008A2AC3">
        <w:rPr>
          <w:rFonts w:eastAsia="Times New Roman" w:cs="B Titr" w:hint="cs"/>
          <w:bCs/>
          <w:rtl/>
        </w:rPr>
        <w:t>حضور مدیر</w:t>
      </w:r>
      <w:r w:rsidR="0086011D">
        <w:rPr>
          <w:rFonts w:eastAsia="Times New Roman" w:cs="B Titr" w:hint="cs"/>
          <w:bCs/>
          <w:rtl/>
        </w:rPr>
        <w:t xml:space="preserve"> </w:t>
      </w:r>
      <w:r w:rsidRPr="008A2AC3">
        <w:rPr>
          <w:rFonts w:eastAsia="Times New Roman" w:cs="B Titr" w:hint="cs"/>
          <w:bCs/>
          <w:rtl/>
        </w:rPr>
        <w:t>محترم</w:t>
      </w:r>
    </w:p>
    <w:p w:rsidR="00630678" w:rsidRDefault="00630678" w:rsidP="009C2107">
      <w:pPr>
        <w:spacing w:after="0"/>
        <w:jc w:val="center"/>
        <w:rPr>
          <w:rFonts w:cs="B Titr"/>
          <w:b/>
          <w:bCs/>
          <w:sz w:val="28"/>
          <w:rtl/>
        </w:rPr>
      </w:pPr>
      <w:r w:rsidRPr="00AB4A2E">
        <w:rPr>
          <w:rFonts w:cs="B Titr" w:hint="cs"/>
          <w:b/>
          <w:bCs/>
          <w:rtl/>
        </w:rPr>
        <w:t xml:space="preserve">عنوان: </w:t>
      </w:r>
      <w:r>
        <w:rPr>
          <w:rFonts w:cs="B Titr" w:hint="cs"/>
          <w:b/>
          <w:bCs/>
          <w:rtl/>
        </w:rPr>
        <w:t xml:space="preserve">دعوت به شرکت در </w:t>
      </w:r>
      <w:r w:rsidRPr="0085706E">
        <w:rPr>
          <w:rFonts w:cs="B Titr" w:hint="cs"/>
          <w:b/>
          <w:bCs/>
          <w:sz w:val="28"/>
          <w:rtl/>
        </w:rPr>
        <w:t xml:space="preserve">دوره جامع </w:t>
      </w:r>
      <w:r w:rsidRPr="00F35711">
        <w:rPr>
          <w:rFonts w:cs="B Titr" w:hint="cs"/>
          <w:b/>
          <w:bCs/>
          <w:sz w:val="28"/>
          <w:rtl/>
        </w:rPr>
        <w:t>بازاریابی</w:t>
      </w:r>
      <w:r w:rsidRPr="00F35711">
        <w:rPr>
          <w:rFonts w:cs="B Titr"/>
          <w:b/>
          <w:bCs/>
          <w:sz w:val="28"/>
          <w:rtl/>
        </w:rPr>
        <w:t xml:space="preserve"> </w:t>
      </w:r>
      <w:r w:rsidRPr="00F35711">
        <w:rPr>
          <w:rFonts w:cs="B Titr" w:hint="cs"/>
          <w:b/>
          <w:bCs/>
          <w:sz w:val="28"/>
          <w:rtl/>
        </w:rPr>
        <w:t>دیجیتال</w:t>
      </w:r>
      <w:r>
        <w:rPr>
          <w:rFonts w:cs="B Titr" w:hint="cs"/>
          <w:b/>
          <w:bCs/>
          <w:sz w:val="28"/>
          <w:rtl/>
        </w:rPr>
        <w:t xml:space="preserve"> </w:t>
      </w:r>
    </w:p>
    <w:p w:rsidR="00630678" w:rsidRDefault="00447F44" w:rsidP="0099368A">
      <w:pPr>
        <w:spacing w:after="0" w:line="240" w:lineRule="auto"/>
        <w:jc w:val="center"/>
        <w:rPr>
          <w:rFonts w:cs="B Nazanin"/>
          <w:b/>
          <w:bCs/>
          <w:sz w:val="32"/>
          <w:szCs w:val="24"/>
          <w:rtl/>
        </w:rPr>
      </w:pPr>
      <w:r w:rsidRPr="00942DCE">
        <w:rPr>
          <w:rFonts w:cs="B Nazanin" w:hint="cs"/>
          <w:b/>
          <w:bCs/>
          <w:sz w:val="32"/>
          <w:szCs w:val="24"/>
          <w:rtl/>
        </w:rPr>
        <w:t>تاریخ های برگزاری دوره جامع</w:t>
      </w:r>
      <w:r w:rsidR="0099368A" w:rsidRPr="00942DCE">
        <w:rPr>
          <w:rFonts w:cs="B Nazanin" w:hint="cs"/>
          <w:b/>
          <w:bCs/>
          <w:sz w:val="32"/>
          <w:szCs w:val="24"/>
          <w:rtl/>
        </w:rPr>
        <w:t>:</w:t>
      </w:r>
      <w:r w:rsidR="009C2107" w:rsidRPr="00942DCE">
        <w:rPr>
          <w:rFonts w:cs="B Nazanin" w:hint="cs"/>
          <w:b/>
          <w:bCs/>
          <w:sz w:val="32"/>
          <w:szCs w:val="24"/>
          <w:rtl/>
        </w:rPr>
        <w:t xml:space="preserve"> چهارشنبه</w:t>
      </w:r>
      <w:r w:rsidRPr="00942DCE">
        <w:rPr>
          <w:rFonts w:cs="B Nazanin" w:hint="cs"/>
          <w:b/>
          <w:bCs/>
          <w:sz w:val="32"/>
          <w:szCs w:val="24"/>
          <w:rtl/>
        </w:rPr>
        <w:t xml:space="preserve"> 19</w:t>
      </w:r>
      <w:r w:rsidR="0099368A" w:rsidRPr="00942DCE">
        <w:rPr>
          <w:rFonts w:cs="B Nazanin" w:hint="cs"/>
          <w:b/>
          <w:bCs/>
          <w:sz w:val="32"/>
          <w:szCs w:val="24"/>
          <w:rtl/>
        </w:rPr>
        <w:t>،</w:t>
      </w:r>
      <w:r w:rsidR="009C2107" w:rsidRPr="00942DCE">
        <w:rPr>
          <w:rFonts w:cs="B Nazanin" w:hint="cs"/>
          <w:b/>
          <w:bCs/>
          <w:sz w:val="32"/>
          <w:szCs w:val="24"/>
          <w:rtl/>
        </w:rPr>
        <w:t xml:space="preserve"> پنجشنبه</w:t>
      </w:r>
      <w:r w:rsidRPr="00942DCE">
        <w:rPr>
          <w:rFonts w:cs="B Nazanin" w:hint="cs"/>
          <w:b/>
          <w:bCs/>
          <w:sz w:val="32"/>
          <w:szCs w:val="24"/>
          <w:rtl/>
        </w:rPr>
        <w:t xml:space="preserve"> 20 و</w:t>
      </w:r>
      <w:r w:rsidR="009C2107" w:rsidRPr="00942DCE">
        <w:rPr>
          <w:rFonts w:cs="B Nazanin" w:hint="cs"/>
          <w:b/>
          <w:bCs/>
          <w:sz w:val="32"/>
          <w:szCs w:val="24"/>
          <w:rtl/>
        </w:rPr>
        <w:t xml:space="preserve"> چهارشنبه</w:t>
      </w:r>
      <w:r w:rsidRPr="00942DCE">
        <w:rPr>
          <w:rFonts w:cs="B Nazanin" w:hint="cs"/>
          <w:b/>
          <w:bCs/>
          <w:sz w:val="32"/>
          <w:szCs w:val="24"/>
          <w:rtl/>
        </w:rPr>
        <w:t xml:space="preserve"> 26 اردیبهشت </w:t>
      </w:r>
      <w:r w:rsidRPr="00942DCE">
        <w:rPr>
          <w:rFonts w:ascii="Times New Roman" w:hAnsi="Times New Roman" w:cs="Times New Roman" w:hint="cs"/>
          <w:b/>
          <w:bCs/>
          <w:sz w:val="32"/>
          <w:szCs w:val="24"/>
          <w:rtl/>
        </w:rPr>
        <w:t>–</w:t>
      </w:r>
      <w:r w:rsidRPr="00942DCE">
        <w:rPr>
          <w:rFonts w:cs="B Nazanin" w:hint="cs"/>
          <w:b/>
          <w:bCs/>
          <w:sz w:val="32"/>
          <w:szCs w:val="24"/>
          <w:rtl/>
        </w:rPr>
        <w:t xml:space="preserve"> دانشگاه صنعتی شریف </w:t>
      </w:r>
    </w:p>
    <w:p w:rsidR="00A63B3C" w:rsidRPr="00942DCE" w:rsidRDefault="00A63B3C" w:rsidP="0099368A">
      <w:pPr>
        <w:spacing w:after="0" w:line="240" w:lineRule="auto"/>
        <w:jc w:val="center"/>
        <w:rPr>
          <w:rFonts w:eastAsia="Times New Roman" w:cs="B Nazanin"/>
          <w:bCs/>
          <w:sz w:val="8"/>
          <w:szCs w:val="8"/>
          <w:rtl/>
        </w:rPr>
      </w:pPr>
    </w:p>
    <w:p w:rsidR="00630678" w:rsidRPr="00830D19" w:rsidRDefault="00630678" w:rsidP="00630678">
      <w:pPr>
        <w:spacing w:after="0" w:line="240" w:lineRule="auto"/>
        <w:rPr>
          <w:rFonts w:eastAsia="Times New Roman" w:cs="B Nazanin"/>
          <w:bCs/>
          <w:sz w:val="24"/>
          <w:szCs w:val="24"/>
          <w:rtl/>
        </w:rPr>
      </w:pPr>
      <w:r w:rsidRPr="00830D19">
        <w:rPr>
          <w:rFonts w:eastAsia="Times New Roman" w:cs="B Nazanin"/>
          <w:bCs/>
          <w:sz w:val="24"/>
          <w:szCs w:val="24"/>
          <w:rtl/>
        </w:rPr>
        <w:t>با سلام</w:t>
      </w:r>
      <w:r w:rsidRPr="00830D19">
        <w:rPr>
          <w:rFonts w:eastAsia="Times New Roman" w:cs="B Nazanin" w:hint="cs"/>
          <w:bCs/>
          <w:sz w:val="24"/>
          <w:szCs w:val="24"/>
          <w:rtl/>
        </w:rPr>
        <w:t xml:space="preserve"> و احترام</w:t>
      </w:r>
    </w:p>
    <w:p w:rsidR="00376D61" w:rsidRPr="00830D19" w:rsidRDefault="00376D61" w:rsidP="00094EDD">
      <w:pPr>
        <w:spacing w:after="0"/>
        <w:jc w:val="lowKashida"/>
        <w:rPr>
          <w:rFonts w:ascii="Tahoma" w:hAnsi="Tahoma" w:cs="B Nazanin"/>
          <w:color w:val="000000"/>
          <w:sz w:val="24"/>
          <w:szCs w:val="24"/>
          <w:rtl/>
        </w:rPr>
      </w:pP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>با ورود فناوری های دیجیتال ب</w:t>
      </w:r>
      <w:r w:rsidR="00B22B74" w:rsidRPr="00830D19">
        <w:rPr>
          <w:rFonts w:ascii="Tahoma" w:hAnsi="Tahoma" w:cs="B Nazanin" w:hint="cs"/>
          <w:color w:val="000000"/>
          <w:sz w:val="24"/>
          <w:szCs w:val="24"/>
          <w:rtl/>
        </w:rPr>
        <w:t>ه فضای بازاریابی، فروش و تبلیغات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، </w:t>
      </w:r>
      <w:r w:rsidR="00900B03" w:rsidRPr="00830D19">
        <w:rPr>
          <w:rFonts w:ascii="Tahoma" w:hAnsi="Tahoma" w:cs="B Nazanin" w:hint="cs"/>
          <w:color w:val="000000"/>
          <w:sz w:val="24"/>
          <w:szCs w:val="24"/>
          <w:rtl/>
        </w:rPr>
        <w:t>این مفاهیم متحول</w:t>
      </w:r>
      <w:r w:rsidR="00B22B74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شده و نیازمند آ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>شنایی کلیه سطوح سازمانی با این تحول جدید است. هزینه ی پایین، قابلیت سنجش دقیق، منعطف بودن و البته الزام به نگاه دقیق و هوشمندانه از ویژگی های</w:t>
      </w:r>
      <w:r w:rsidR="0082728F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بازاریابی دیجیتال (دیجیتال مارکتینگ)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است.</w:t>
      </w:r>
      <w:r w:rsidR="00567E6E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</w:t>
      </w:r>
    </w:p>
    <w:p w:rsidR="00BB0E37" w:rsidRPr="00830D19" w:rsidRDefault="00BB0E37" w:rsidP="00225DD4">
      <w:pPr>
        <w:spacing w:after="0"/>
        <w:jc w:val="lowKashida"/>
        <w:rPr>
          <w:rFonts w:ascii="Tahoma" w:hAnsi="Tahoma" w:cs="B Nazanin"/>
          <w:color w:val="000000"/>
          <w:sz w:val="24"/>
          <w:szCs w:val="24"/>
          <w:rtl/>
        </w:rPr>
      </w:pP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>پس</w:t>
      </w:r>
      <w:r w:rsidR="00B22B74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از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برگزاری سمینار</w:t>
      </w:r>
      <w:r w:rsidR="0099368A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دیجیتال مارکتینگ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و</w:t>
      </w:r>
      <w:r w:rsidR="00225DD4">
        <w:rPr>
          <w:rFonts w:ascii="Tahoma" w:hAnsi="Tahoma" w:cs="B Nazanin" w:hint="cs"/>
          <w:color w:val="000000"/>
          <w:sz w:val="24"/>
          <w:szCs w:val="24"/>
          <w:rtl/>
        </w:rPr>
        <w:t xml:space="preserve"> دو دوره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کارگاه</w:t>
      </w:r>
      <w:r w:rsidR="00225DD4">
        <w:rPr>
          <w:rFonts w:ascii="Tahoma" w:hAnsi="Tahoma" w:cs="B Nazanin" w:hint="cs"/>
          <w:color w:val="000000"/>
          <w:sz w:val="24"/>
          <w:szCs w:val="24"/>
          <w:rtl/>
        </w:rPr>
        <w:t xml:space="preserve"> های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تخصصی</w:t>
      </w:r>
      <w:r w:rsidR="00225DD4">
        <w:rPr>
          <w:rFonts w:ascii="Tahoma" w:hAnsi="Tahoma" w:cs="B Nazanin" w:hint="cs"/>
          <w:color w:val="000000"/>
          <w:sz w:val="24"/>
          <w:szCs w:val="24"/>
          <w:rtl/>
        </w:rPr>
        <w:t xml:space="preserve"> (8 کارگاه) 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>در سال 96 و با بررسی مجدد موضوعات و نظرات شرکت کنندگان دوره جامع بازاریابی دیجیتال</w:t>
      </w:r>
      <w:r w:rsidR="00B22B74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طراحی شده و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در اردیبهشت ماه 97 برگزار می گردد.</w:t>
      </w:r>
    </w:p>
    <w:p w:rsidR="00B3210E" w:rsidRPr="00830D19" w:rsidRDefault="00BB0E37" w:rsidP="00094EDD">
      <w:pPr>
        <w:spacing w:after="0"/>
        <w:jc w:val="lowKashida"/>
        <w:rPr>
          <w:rFonts w:ascii="Tahoma" w:hAnsi="Tahoma" w:cs="B Nazanin"/>
          <w:color w:val="000000"/>
          <w:sz w:val="24"/>
          <w:szCs w:val="24"/>
          <w:rtl/>
        </w:rPr>
      </w:pP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>در ابتدای این دوره جامع</w:t>
      </w:r>
      <w:r w:rsidR="00881007" w:rsidRPr="00830D19">
        <w:rPr>
          <w:rFonts w:ascii="Tahoma" w:hAnsi="Tahoma" w:cs="B Nazanin" w:hint="cs"/>
          <w:color w:val="000000"/>
          <w:sz w:val="24"/>
          <w:szCs w:val="24"/>
          <w:rtl/>
        </w:rPr>
        <w:t>،</w:t>
      </w:r>
      <w:r w:rsidR="00F35711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مفاهیم مورد نیاز برای ورود به بحث بازاریابی دیجیتال و همچنین برنامه ریزی و مدیر</w:t>
      </w:r>
      <w:r w:rsidR="00900B03" w:rsidRPr="00830D19">
        <w:rPr>
          <w:rFonts w:ascii="Tahoma" w:hAnsi="Tahoma" w:cs="B Nazanin" w:hint="cs"/>
          <w:color w:val="000000"/>
          <w:sz w:val="24"/>
          <w:szCs w:val="24"/>
          <w:rtl/>
        </w:rPr>
        <w:t>ی</w:t>
      </w:r>
      <w:r w:rsidR="00F35711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ت فعالیت های دیجیتال مارکتینگ ارائه می شود. در ادامه </w:t>
      </w:r>
      <w:r w:rsidR="00F35711" w:rsidRPr="00830D1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10 عنوان از پرک</w:t>
      </w:r>
      <w:r w:rsidR="00881007" w:rsidRPr="00830D1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اربردترین ابزارهای بازاریابی دیجیتال</w:t>
      </w:r>
      <w:r w:rsidR="00E120D7" w:rsidRPr="00830D1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در کارگاه های 2 ساعته</w:t>
      </w:r>
      <w:r w:rsidR="00881007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معرفی می گردد.</w:t>
      </w:r>
      <w:r w:rsidR="00F35711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</w:t>
      </w:r>
      <w:r w:rsidR="00881007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در </w:t>
      </w:r>
      <w:r w:rsidR="00F35711" w:rsidRPr="00830D19">
        <w:rPr>
          <w:rFonts w:ascii="Tahoma" w:hAnsi="Tahoma" w:cs="B Nazanin" w:hint="cs"/>
          <w:color w:val="000000"/>
          <w:sz w:val="24"/>
          <w:szCs w:val="24"/>
          <w:rtl/>
        </w:rPr>
        <w:t>انتهای این دوره</w:t>
      </w:r>
      <w:r w:rsidR="00B22B74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چگونگی</w:t>
      </w:r>
      <w:r w:rsidR="00F35711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</w:t>
      </w:r>
      <w:r w:rsidR="00881007" w:rsidRPr="00830D19">
        <w:rPr>
          <w:rFonts w:ascii="Tahoma" w:hAnsi="Tahoma" w:cs="B Nazanin" w:hint="cs"/>
          <w:color w:val="000000"/>
          <w:sz w:val="24"/>
          <w:szCs w:val="24"/>
          <w:rtl/>
        </w:rPr>
        <w:t>استفاده از این ابزارها</w:t>
      </w:r>
      <w:r w:rsidR="00752B97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در </w:t>
      </w:r>
      <w:r w:rsidR="00752B97" w:rsidRPr="00830D1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طراحی کمپین های بازاریابی و تبلیغات دیجیتال مورد</w:t>
      </w:r>
      <w:r w:rsidR="00752B97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بحث قرار می گیرد.</w:t>
      </w:r>
    </w:p>
    <w:p w:rsidR="009C2107" w:rsidRPr="00830D19" w:rsidRDefault="00752B97" w:rsidP="00A2348F">
      <w:pPr>
        <w:spacing w:after="0"/>
        <w:jc w:val="lowKashida"/>
        <w:rPr>
          <w:rFonts w:eastAsia="Times New Roman" w:cs="B Nazanin"/>
          <w:sz w:val="24"/>
          <w:szCs w:val="24"/>
          <w:rtl/>
        </w:rPr>
      </w:pP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این دوره </w:t>
      </w:r>
      <w:r w:rsidR="00E120D7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جامع 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توسط </w:t>
      </w:r>
      <w:r w:rsidR="00225DD4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گروه بازاریابی</w:t>
      </w:r>
      <w:r w:rsidR="00B22B74"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</w:t>
      </w:r>
      <w:r w:rsidRPr="00830D1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کسب ناب</w:t>
      </w:r>
      <w:r w:rsidRPr="00830D19">
        <w:rPr>
          <w:rFonts w:ascii="Tahoma" w:hAnsi="Tahoma" w:cs="B Nazanin" w:hint="cs"/>
          <w:color w:val="000000"/>
          <w:sz w:val="24"/>
          <w:szCs w:val="24"/>
          <w:rtl/>
        </w:rPr>
        <w:t xml:space="preserve"> و با همکاری </w:t>
      </w:r>
      <w:r w:rsidRPr="00830D1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گروه </w:t>
      </w:r>
      <w:r w:rsidRPr="00830D19">
        <w:rPr>
          <w:rFonts w:cs="B Nazanin" w:hint="cs"/>
          <w:b/>
          <w:bCs/>
          <w:sz w:val="24"/>
          <w:szCs w:val="24"/>
          <w:rtl/>
        </w:rPr>
        <w:t>بازاریابی</w:t>
      </w:r>
      <w:r w:rsidRPr="00830D19">
        <w:rPr>
          <w:rFonts w:cs="B Nazanin"/>
          <w:b/>
          <w:bCs/>
          <w:sz w:val="24"/>
          <w:szCs w:val="24"/>
          <w:rtl/>
        </w:rPr>
        <w:t xml:space="preserve"> </w:t>
      </w:r>
      <w:r w:rsidRPr="00830D19">
        <w:rPr>
          <w:rFonts w:cs="B Nazanin" w:hint="cs"/>
          <w:b/>
          <w:bCs/>
          <w:sz w:val="24"/>
          <w:szCs w:val="24"/>
          <w:rtl/>
        </w:rPr>
        <w:t>دیجیتال</w:t>
      </w:r>
      <w:r w:rsidRPr="00830D19">
        <w:rPr>
          <w:rFonts w:cs="B Nazanin"/>
          <w:b/>
          <w:bCs/>
          <w:sz w:val="24"/>
          <w:szCs w:val="24"/>
          <w:rtl/>
        </w:rPr>
        <w:t xml:space="preserve"> </w:t>
      </w:r>
      <w:r w:rsidRPr="00830D19">
        <w:rPr>
          <w:rFonts w:cs="B Nazanin" w:hint="cs"/>
          <w:b/>
          <w:bCs/>
          <w:sz w:val="24"/>
          <w:szCs w:val="24"/>
          <w:rtl/>
        </w:rPr>
        <w:t>دفتر</w:t>
      </w:r>
      <w:r w:rsidRPr="00830D19">
        <w:rPr>
          <w:rFonts w:cs="B Nazanin"/>
          <w:b/>
          <w:bCs/>
          <w:sz w:val="24"/>
          <w:szCs w:val="24"/>
          <w:rtl/>
        </w:rPr>
        <w:t xml:space="preserve"> </w:t>
      </w:r>
      <w:r w:rsidRPr="00830D19">
        <w:rPr>
          <w:rFonts w:cs="B Nazanin" w:hint="cs"/>
          <w:b/>
          <w:bCs/>
          <w:sz w:val="24"/>
          <w:szCs w:val="24"/>
          <w:rtl/>
        </w:rPr>
        <w:t>پنتد</w:t>
      </w:r>
      <w:r w:rsidRPr="00830D19">
        <w:rPr>
          <w:rFonts w:cs="B Nazanin"/>
          <w:b/>
          <w:bCs/>
          <w:sz w:val="24"/>
          <w:szCs w:val="24"/>
          <w:rtl/>
        </w:rPr>
        <w:t xml:space="preserve"> </w:t>
      </w:r>
      <w:r w:rsidRPr="00830D19">
        <w:rPr>
          <w:rFonts w:cs="B Nazanin" w:hint="cs"/>
          <w:b/>
          <w:bCs/>
          <w:sz w:val="24"/>
          <w:szCs w:val="24"/>
          <w:rtl/>
        </w:rPr>
        <w:t>دانشگاه</w:t>
      </w:r>
      <w:r w:rsidRPr="00830D19">
        <w:rPr>
          <w:rFonts w:cs="B Nazanin"/>
          <w:b/>
          <w:bCs/>
          <w:sz w:val="24"/>
          <w:szCs w:val="24"/>
          <w:rtl/>
        </w:rPr>
        <w:t xml:space="preserve"> </w:t>
      </w:r>
      <w:r w:rsidRPr="00830D19">
        <w:rPr>
          <w:rFonts w:cs="B Nazanin" w:hint="cs"/>
          <w:b/>
          <w:bCs/>
          <w:sz w:val="24"/>
          <w:szCs w:val="24"/>
          <w:rtl/>
        </w:rPr>
        <w:t>صنعتی</w:t>
      </w:r>
      <w:r w:rsidRPr="00830D19">
        <w:rPr>
          <w:rFonts w:cs="B Nazanin"/>
          <w:b/>
          <w:bCs/>
          <w:sz w:val="24"/>
          <w:szCs w:val="24"/>
          <w:rtl/>
        </w:rPr>
        <w:t xml:space="preserve"> </w:t>
      </w:r>
      <w:r w:rsidRPr="00830D19">
        <w:rPr>
          <w:rFonts w:cs="B Nazanin" w:hint="cs"/>
          <w:b/>
          <w:bCs/>
          <w:sz w:val="24"/>
          <w:szCs w:val="24"/>
          <w:rtl/>
        </w:rPr>
        <w:t>شریف</w:t>
      </w:r>
      <w:r w:rsidR="00567E6E" w:rsidRPr="00830D1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67E6E" w:rsidRPr="00830D19">
        <w:rPr>
          <w:rFonts w:cs="B Nazanin" w:hint="cs"/>
          <w:sz w:val="24"/>
          <w:szCs w:val="24"/>
          <w:rtl/>
        </w:rPr>
        <w:t xml:space="preserve">طراحی </w:t>
      </w:r>
      <w:r w:rsidR="00567E6E" w:rsidRPr="00225DD4">
        <w:rPr>
          <w:rFonts w:cs="B Nazanin" w:hint="cs"/>
          <w:sz w:val="24"/>
          <w:szCs w:val="24"/>
          <w:rtl/>
        </w:rPr>
        <w:t>و</w:t>
      </w:r>
      <w:r w:rsidRPr="00830D19">
        <w:rPr>
          <w:rFonts w:cs="B Nazanin" w:hint="cs"/>
          <w:sz w:val="24"/>
          <w:szCs w:val="24"/>
          <w:rtl/>
        </w:rPr>
        <w:t xml:space="preserve"> برگزار می گردد. </w:t>
      </w:r>
      <w:r w:rsidR="00A2348F" w:rsidRPr="00A2348F">
        <w:rPr>
          <w:rFonts w:cs="B Nazanin" w:hint="cs"/>
          <w:sz w:val="24"/>
          <w:szCs w:val="24"/>
          <w:rtl/>
        </w:rPr>
        <w:t>در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پایان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این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دوره</w:t>
      </w:r>
      <w:r w:rsidR="00A2348F" w:rsidRPr="00A2348F">
        <w:rPr>
          <w:rFonts w:cs="B Nazanin"/>
          <w:sz w:val="24"/>
          <w:szCs w:val="24"/>
          <w:rtl/>
        </w:rPr>
        <w:t xml:space="preserve">  </w:t>
      </w:r>
      <w:r w:rsidR="00A2348F" w:rsidRPr="00A2348F">
        <w:rPr>
          <w:rFonts w:cs="B Nazanin" w:hint="cs"/>
          <w:sz w:val="24"/>
          <w:szCs w:val="24"/>
          <w:rtl/>
        </w:rPr>
        <w:t>گواهینامه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حضور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در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دوره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و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گواهینامه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بین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المللی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/>
          <w:sz w:val="24"/>
          <w:szCs w:val="24"/>
        </w:rPr>
        <w:t>ANCCP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ایتالیا</w:t>
      </w:r>
      <w:r w:rsidR="00A2348F" w:rsidRPr="00A2348F">
        <w:rPr>
          <w:rFonts w:cs="B Nazanin"/>
          <w:sz w:val="24"/>
          <w:szCs w:val="24"/>
          <w:rtl/>
        </w:rPr>
        <w:t xml:space="preserve"> (</w:t>
      </w:r>
      <w:r w:rsidR="00A2348F" w:rsidRPr="00A2348F">
        <w:rPr>
          <w:rFonts w:cs="B Nazanin" w:hint="cs"/>
          <w:sz w:val="24"/>
          <w:szCs w:val="24"/>
          <w:rtl/>
        </w:rPr>
        <w:t>در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بلیط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طلایی</w:t>
      </w:r>
      <w:r w:rsidR="00A2348F" w:rsidRPr="00A2348F">
        <w:rPr>
          <w:rFonts w:cs="B Nazanin"/>
          <w:sz w:val="24"/>
          <w:szCs w:val="24"/>
          <w:rtl/>
        </w:rPr>
        <w:t xml:space="preserve">) </w:t>
      </w:r>
      <w:r w:rsidR="00A2348F" w:rsidRPr="00A2348F">
        <w:rPr>
          <w:rFonts w:cs="B Nazanin" w:hint="cs"/>
          <w:sz w:val="24"/>
          <w:szCs w:val="24"/>
          <w:rtl/>
        </w:rPr>
        <w:t>نیز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اعطاء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می</w:t>
      </w:r>
      <w:r w:rsidR="00A2348F" w:rsidRPr="00A2348F">
        <w:rPr>
          <w:rFonts w:cs="B Nazanin"/>
          <w:sz w:val="24"/>
          <w:szCs w:val="24"/>
          <w:rtl/>
        </w:rPr>
        <w:t xml:space="preserve"> </w:t>
      </w:r>
      <w:r w:rsidR="00A2348F" w:rsidRPr="00A2348F">
        <w:rPr>
          <w:rFonts w:cs="B Nazanin" w:hint="cs"/>
          <w:sz w:val="24"/>
          <w:szCs w:val="24"/>
          <w:rtl/>
        </w:rPr>
        <w:t>شود</w:t>
      </w:r>
      <w:r w:rsidR="00A2348F" w:rsidRPr="00A2348F">
        <w:rPr>
          <w:rFonts w:cs="B Nazanin"/>
          <w:sz w:val="24"/>
          <w:szCs w:val="24"/>
          <w:rtl/>
        </w:rPr>
        <w:t>.</w:t>
      </w:r>
    </w:p>
    <w:p w:rsidR="00E120D7" w:rsidRPr="00830D19" w:rsidRDefault="009C2107" w:rsidP="00FA69B4">
      <w:pPr>
        <w:spacing w:after="0"/>
        <w:jc w:val="lowKashida"/>
        <w:rPr>
          <w:rFonts w:eastAsia="Times New Roman" w:cs="B Nazanin"/>
          <w:sz w:val="24"/>
          <w:szCs w:val="24"/>
          <w:rtl/>
        </w:rPr>
      </w:pPr>
      <w:r w:rsidRPr="00830D19">
        <w:rPr>
          <w:rFonts w:eastAsia="Times New Roman" w:cs="B Nazanin" w:hint="cs"/>
          <w:sz w:val="24"/>
          <w:szCs w:val="24"/>
          <w:rtl/>
        </w:rPr>
        <w:t>همچنین د</w:t>
      </w:r>
      <w:r w:rsidR="00E120D7" w:rsidRPr="00830D19">
        <w:rPr>
          <w:rFonts w:eastAsia="Times New Roman" w:cs="B Nazanin" w:hint="cs"/>
          <w:sz w:val="24"/>
          <w:szCs w:val="24"/>
          <w:rtl/>
        </w:rPr>
        <w:t xml:space="preserve">ر </w:t>
      </w:r>
      <w:r w:rsidR="00950C25" w:rsidRPr="00830D19">
        <w:rPr>
          <w:rFonts w:eastAsia="Times New Roman" w:cs="B Nazanin" w:hint="cs"/>
          <w:sz w:val="24"/>
          <w:szCs w:val="24"/>
          <w:rtl/>
        </w:rPr>
        <w:t xml:space="preserve">تاریخ </w:t>
      </w:r>
      <w:r w:rsidR="00950C25" w:rsidRPr="00830D19">
        <w:rPr>
          <w:rFonts w:eastAsia="Times New Roman" w:cs="B Nazanin" w:hint="cs"/>
          <w:b/>
          <w:bCs/>
          <w:sz w:val="24"/>
          <w:szCs w:val="24"/>
          <w:rtl/>
        </w:rPr>
        <w:t>جمعه 21 اردیبهشت</w:t>
      </w:r>
      <w:r w:rsidR="00950C25" w:rsidRPr="00830D19">
        <w:rPr>
          <w:rFonts w:eastAsia="Times New Roman" w:cs="B Nazanin" w:hint="cs"/>
          <w:sz w:val="24"/>
          <w:szCs w:val="24"/>
          <w:rtl/>
        </w:rPr>
        <w:t xml:space="preserve"> ماه </w:t>
      </w:r>
      <w:r w:rsidR="00567E6E" w:rsidRPr="00830D19">
        <w:rPr>
          <w:rFonts w:eastAsia="Times New Roman" w:cs="B Nazanin" w:hint="cs"/>
          <w:b/>
          <w:bCs/>
          <w:sz w:val="24"/>
          <w:szCs w:val="24"/>
          <w:rtl/>
        </w:rPr>
        <w:t xml:space="preserve">رویداد </w:t>
      </w:r>
      <w:r w:rsidR="00E120D7" w:rsidRPr="00830D19">
        <w:rPr>
          <w:rFonts w:eastAsia="Times New Roman" w:cs="B Nazanin" w:hint="cs"/>
          <w:b/>
          <w:bCs/>
          <w:sz w:val="24"/>
          <w:szCs w:val="24"/>
          <w:rtl/>
        </w:rPr>
        <w:t>روز بازاریابی دیجیتال</w:t>
      </w:r>
      <w:r w:rsidR="00950C25" w:rsidRPr="00830D19">
        <w:rPr>
          <w:rFonts w:eastAsia="Times New Roman" w:cs="B Nazanin" w:hint="cs"/>
          <w:b/>
          <w:bCs/>
          <w:sz w:val="24"/>
          <w:szCs w:val="24"/>
          <w:rtl/>
        </w:rPr>
        <w:t xml:space="preserve"> با حضور مدیران حرفه ای بازاریابی دیجیتال در دانشگاه الزهرا برگزار می گردد که </w:t>
      </w:r>
      <w:r w:rsidR="00E120D7" w:rsidRPr="00830D19">
        <w:rPr>
          <w:rFonts w:eastAsia="Times New Roman" w:cs="B Nazanin" w:hint="cs"/>
          <w:sz w:val="24"/>
          <w:szCs w:val="24"/>
          <w:rtl/>
        </w:rPr>
        <w:t xml:space="preserve">می تواند مکمل خوبی برای </w:t>
      </w:r>
      <w:r w:rsidR="00942DCE" w:rsidRPr="00830D19">
        <w:rPr>
          <w:rFonts w:eastAsia="Times New Roman" w:cs="B Nazanin" w:hint="cs"/>
          <w:sz w:val="24"/>
          <w:szCs w:val="24"/>
          <w:rtl/>
        </w:rPr>
        <w:t xml:space="preserve">این </w:t>
      </w:r>
      <w:r w:rsidR="00E120D7" w:rsidRPr="00830D19">
        <w:rPr>
          <w:rFonts w:eastAsia="Times New Roman" w:cs="B Nazanin" w:hint="cs"/>
          <w:sz w:val="24"/>
          <w:szCs w:val="24"/>
          <w:rtl/>
        </w:rPr>
        <w:t>دوره جامع باشد</w:t>
      </w:r>
      <w:r w:rsidR="00950C25" w:rsidRPr="00830D19">
        <w:rPr>
          <w:rFonts w:eastAsia="Times New Roman" w:cs="B Nazanin" w:hint="cs"/>
          <w:sz w:val="24"/>
          <w:szCs w:val="24"/>
          <w:rtl/>
        </w:rPr>
        <w:t>.</w:t>
      </w:r>
    </w:p>
    <w:tbl>
      <w:tblPr>
        <w:tblStyle w:val="GridTable4-Accent1"/>
        <w:tblpPr w:leftFromText="180" w:rightFromText="180" w:vertAnchor="text" w:tblpXSpec="center" w:tblpY="1"/>
        <w:bidiVisual/>
        <w:tblW w:w="10800" w:type="dxa"/>
        <w:tblLook w:val="04A0" w:firstRow="1" w:lastRow="0" w:firstColumn="1" w:lastColumn="0" w:noHBand="0" w:noVBand="1"/>
      </w:tblPr>
      <w:tblGrid>
        <w:gridCol w:w="6120"/>
        <w:gridCol w:w="4680"/>
      </w:tblGrid>
      <w:tr w:rsidR="00567E6E" w:rsidRPr="00511C12" w:rsidTr="00F2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1F497D" w:themeFill="text2"/>
          </w:tcPr>
          <w:p w:rsidR="00567E6E" w:rsidRPr="00511C12" w:rsidRDefault="00567E6E" w:rsidP="00C14EC6">
            <w:pPr>
              <w:pStyle w:val="Header"/>
              <w:bidi/>
              <w:jc w:val="center"/>
              <w:rPr>
                <w:rFonts w:cs="B Titr"/>
                <w:b w:val="0"/>
                <w:bCs w:val="0"/>
                <w:szCs w:val="22"/>
                <w:rtl/>
              </w:rPr>
            </w:pPr>
            <w:r w:rsidRPr="007F55C9">
              <w:rPr>
                <w:rFonts w:cs="B Titr" w:hint="cs"/>
                <w:sz w:val="20"/>
                <w:szCs w:val="20"/>
                <w:rtl/>
                <w:lang w:bidi="fa-IR"/>
              </w:rPr>
              <w:t>روز اول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 جامع-</w:t>
            </w:r>
            <w:r w:rsidRPr="007F55C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چهارشنبه 19 اردیبهشت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8:30 الی 1</w:t>
            </w:r>
            <w:r w:rsidR="00C14EC6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:30</w:t>
            </w:r>
          </w:p>
        </w:tc>
      </w:tr>
      <w:tr w:rsidR="00567E6E" w:rsidRPr="00511C12" w:rsidTr="00F2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vAlign w:val="center"/>
          </w:tcPr>
          <w:p w:rsidR="00567E6E" w:rsidRPr="007F55C9" w:rsidRDefault="00567E6E" w:rsidP="00843012">
            <w:pPr>
              <w:rPr>
                <w:rFonts w:ascii="Tahoma" w:hAnsi="Tahoma" w:cs="B Nazanin"/>
                <w:b w:val="0"/>
                <w:bCs w:val="0"/>
                <w:szCs w:val="22"/>
                <w:rtl/>
              </w:rPr>
            </w:pP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 xml:space="preserve">مفاهیم، برنامه ریزی و مدیریت فعالیت های دیجیتال مارکتینگ (چارچوب 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</w:rPr>
              <w:t>RACE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  <w:lang w:bidi="fa-IR"/>
              </w:rPr>
              <w:t>)</w:t>
            </w:r>
          </w:p>
        </w:tc>
        <w:tc>
          <w:tcPr>
            <w:tcW w:w="4680" w:type="dxa"/>
            <w:vAlign w:val="center"/>
          </w:tcPr>
          <w:p w:rsidR="00567E6E" w:rsidRPr="007F55C9" w:rsidRDefault="00567E6E" w:rsidP="00843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Cs w:val="22"/>
              </w:rPr>
            </w:pPr>
            <w:r w:rsidRPr="007F55C9">
              <w:rPr>
                <w:rFonts w:ascii="Tahoma" w:hAnsi="Tahoma" w:cs="B Nazanin" w:hint="cs"/>
                <w:szCs w:val="22"/>
                <w:rtl/>
              </w:rPr>
              <w:t>کارگاه تخصصی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آنالیتیکس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و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تحلیل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در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دیجیتال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مارکتینگ</w:t>
            </w:r>
          </w:p>
          <w:p w:rsidR="00567E6E" w:rsidRPr="007F55C9" w:rsidRDefault="00567E6E" w:rsidP="0094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Cs w:val="22"/>
                <w:rtl/>
              </w:rPr>
            </w:pPr>
            <w:r w:rsidRPr="007F55C9">
              <w:rPr>
                <w:rFonts w:ascii="Tahoma" w:hAnsi="Tahoma" w:cs="B Nazanin"/>
                <w:szCs w:val="22"/>
                <w:rtl/>
              </w:rPr>
              <w:t>(</w:t>
            </w:r>
            <w:r w:rsidRPr="007F55C9">
              <w:rPr>
                <w:rFonts w:ascii="Tahoma" w:hAnsi="Tahoma" w:cs="B Nazanin"/>
                <w:szCs w:val="22"/>
              </w:rPr>
              <w:t>Google Analytics, Heap</w:t>
            </w:r>
            <w:r w:rsidRPr="007F55C9">
              <w:rPr>
                <w:rFonts w:ascii="Tahoma" w:hAnsi="Tahoma" w:cs="B Nazanin"/>
                <w:szCs w:val="22"/>
                <w:rtl/>
              </w:rPr>
              <w:t>)</w:t>
            </w:r>
          </w:p>
        </w:tc>
      </w:tr>
      <w:tr w:rsidR="00567E6E" w:rsidRPr="00511C12" w:rsidTr="00F205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567E6E" w:rsidRPr="007F55C9" w:rsidRDefault="00567E6E" w:rsidP="00843012">
            <w:pPr>
              <w:rPr>
                <w:rFonts w:ascii="Tahoma" w:hAnsi="Tahoma" w:cs="B Nazanin"/>
                <w:b w:val="0"/>
                <w:bCs w:val="0"/>
                <w:color w:val="000000"/>
                <w:szCs w:val="22"/>
                <w:rtl/>
              </w:rPr>
            </w:pPr>
            <w:r w:rsidRPr="007F55C9">
              <w:rPr>
                <w:rFonts w:ascii="Tahoma" w:hAnsi="Tahoma" w:cs="B Nazanin" w:hint="cs"/>
                <w:b w:val="0"/>
                <w:bCs w:val="0"/>
                <w:color w:val="000000"/>
                <w:szCs w:val="22"/>
                <w:rtl/>
              </w:rPr>
              <w:t>کارگاه تخصصی حضور</w:t>
            </w:r>
            <w:r w:rsidRPr="007F55C9">
              <w:rPr>
                <w:rFonts w:ascii="Tahoma" w:hAnsi="Tahoma" w:cs="B Nazanin"/>
                <w:b w:val="0"/>
                <w:bCs w:val="0"/>
                <w:color w:val="00000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color w:val="000000"/>
                <w:szCs w:val="22"/>
                <w:rtl/>
              </w:rPr>
              <w:t>در</w:t>
            </w:r>
            <w:r w:rsidRPr="007F55C9">
              <w:rPr>
                <w:rFonts w:ascii="Tahoma" w:hAnsi="Tahoma" w:cs="B Nazanin"/>
                <w:b w:val="0"/>
                <w:bCs w:val="0"/>
                <w:color w:val="00000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color w:val="000000"/>
                <w:szCs w:val="22"/>
                <w:rtl/>
              </w:rPr>
              <w:t>فضای</w:t>
            </w:r>
            <w:r w:rsidRPr="007F55C9">
              <w:rPr>
                <w:rFonts w:ascii="Tahoma" w:hAnsi="Tahoma" w:cs="B Nazanin"/>
                <w:b w:val="0"/>
                <w:bCs w:val="0"/>
                <w:color w:val="00000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color w:val="000000"/>
                <w:szCs w:val="22"/>
                <w:rtl/>
              </w:rPr>
              <w:t>آنلاین</w:t>
            </w:r>
            <w:r w:rsidRPr="007F55C9">
              <w:rPr>
                <w:rFonts w:ascii="Tahoma" w:hAnsi="Tahoma" w:cs="B Nazanin"/>
                <w:b w:val="0"/>
                <w:bCs w:val="0"/>
                <w:color w:val="00000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color w:val="000000"/>
                <w:szCs w:val="22"/>
                <w:rtl/>
              </w:rPr>
              <w:t>و</w:t>
            </w:r>
            <w:r w:rsidRPr="007F55C9">
              <w:rPr>
                <w:rFonts w:ascii="Tahoma" w:hAnsi="Tahoma" w:cs="B Nazanin"/>
                <w:b w:val="0"/>
                <w:bCs w:val="0"/>
                <w:color w:val="00000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color w:val="000000"/>
                <w:szCs w:val="22"/>
                <w:rtl/>
              </w:rPr>
              <w:t>ابزارها (</w:t>
            </w:r>
            <w:r w:rsidRPr="007F55C9">
              <w:rPr>
                <w:rFonts w:ascii="Tahoma" w:hAnsi="Tahoma" w:cs="B Nazanin"/>
                <w:b w:val="0"/>
                <w:bCs w:val="0"/>
                <w:color w:val="000000"/>
                <w:szCs w:val="22"/>
              </w:rPr>
              <w:t>Online Presence and tools</w:t>
            </w:r>
            <w:r w:rsidRPr="007F55C9">
              <w:rPr>
                <w:rFonts w:ascii="Tahoma" w:hAnsi="Tahoma" w:cs="B Nazanin" w:hint="cs"/>
                <w:b w:val="0"/>
                <w:bCs w:val="0"/>
                <w:color w:val="000000"/>
                <w:szCs w:val="22"/>
                <w:rtl/>
              </w:rPr>
              <w:t>)</w:t>
            </w:r>
          </w:p>
        </w:tc>
        <w:tc>
          <w:tcPr>
            <w:tcW w:w="4680" w:type="dxa"/>
            <w:vAlign w:val="center"/>
          </w:tcPr>
          <w:p w:rsidR="00567E6E" w:rsidRPr="007F55C9" w:rsidRDefault="00567E6E" w:rsidP="00E47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Cs w:val="22"/>
              </w:rPr>
            </w:pPr>
            <w:r w:rsidRPr="007F55C9">
              <w:rPr>
                <w:rFonts w:ascii="Tahoma" w:hAnsi="Tahoma" w:cs="B Nazanin" w:hint="cs"/>
                <w:szCs w:val="22"/>
                <w:rtl/>
              </w:rPr>
              <w:t>کارگاه تخصصی تبلیغات در گوگل (</w:t>
            </w:r>
            <w:r w:rsidRPr="007F55C9">
              <w:rPr>
                <w:rFonts w:ascii="Tahoma" w:hAnsi="Tahoma" w:cs="B Nazanin"/>
                <w:szCs w:val="22"/>
              </w:rPr>
              <w:t xml:space="preserve">Google </w:t>
            </w:r>
            <w:r w:rsidR="00E47692" w:rsidRPr="007F55C9">
              <w:rPr>
                <w:rFonts w:ascii="Tahoma" w:hAnsi="Tahoma" w:cs="B Nazanin"/>
                <w:szCs w:val="22"/>
              </w:rPr>
              <w:t>A</w:t>
            </w:r>
            <w:r w:rsidR="00E47692">
              <w:rPr>
                <w:rFonts w:ascii="Tahoma" w:hAnsi="Tahoma" w:cs="B Nazanin"/>
                <w:szCs w:val="22"/>
              </w:rPr>
              <w:t>d</w:t>
            </w:r>
            <w:r w:rsidR="00E47692" w:rsidRPr="007F55C9">
              <w:rPr>
                <w:rFonts w:ascii="Tahoma" w:hAnsi="Tahoma" w:cs="B Nazanin"/>
                <w:szCs w:val="22"/>
              </w:rPr>
              <w:t>Words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)</w:t>
            </w:r>
          </w:p>
        </w:tc>
      </w:tr>
      <w:tr w:rsidR="00567E6E" w:rsidRPr="00511C12" w:rsidTr="00F2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1F497D" w:themeFill="text2"/>
          </w:tcPr>
          <w:p w:rsidR="00567E6E" w:rsidRPr="00511C12" w:rsidRDefault="00567E6E" w:rsidP="00C14EC6">
            <w:pPr>
              <w:pStyle w:val="Header"/>
              <w:bidi/>
              <w:jc w:val="center"/>
              <w:rPr>
                <w:rFonts w:cs="B Titr"/>
                <w:b w:val="0"/>
                <w:bCs w:val="0"/>
                <w:color w:val="FFFFFF" w:themeColor="background1"/>
                <w:szCs w:val="22"/>
                <w:rtl/>
              </w:rPr>
            </w:pPr>
            <w:r w:rsidRPr="007F55C9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روز دوم</w:t>
            </w:r>
            <w:r>
              <w:rPr>
                <w:rFonts w:hint="cs"/>
                <w:rtl/>
              </w:rPr>
              <w:t xml:space="preserve"> </w:t>
            </w:r>
            <w:r w:rsidRPr="00567E6E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دوره</w:t>
            </w:r>
            <w:r w:rsidRPr="00567E6E"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  <w:t xml:space="preserve"> </w:t>
            </w:r>
            <w:r w:rsidRPr="00567E6E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جامع</w:t>
            </w:r>
            <w:r w:rsidRPr="00567E6E"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  <w:t xml:space="preserve">- </w:t>
            </w:r>
            <w:r w:rsidRPr="007F55C9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پنجش</w:t>
            </w:r>
            <w:r w:rsidR="00E47692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ن</w:t>
            </w:r>
            <w:r w:rsidRPr="007F55C9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به 20 اردیبهشت</w:t>
            </w:r>
            <w:r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 xml:space="preserve"> </w:t>
            </w:r>
            <w:r w:rsidRPr="007F55C9">
              <w:rPr>
                <w:rFonts w:ascii="Times New Roman" w:hAnsi="Times New Roman" w:cs="Times New Roman" w:hint="cs"/>
                <w:color w:val="FFFFFF" w:themeColor="background1"/>
                <w:sz w:val="20"/>
                <w:szCs w:val="20"/>
                <w:rtl/>
                <w:lang w:bidi="fa-IR"/>
              </w:rPr>
              <w:t>–</w:t>
            </w:r>
            <w:r w:rsidRPr="007F55C9"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  <w:t xml:space="preserve"> 8:30 </w:t>
            </w:r>
            <w:r w:rsidRPr="007F55C9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الی</w:t>
            </w:r>
            <w:r w:rsidRPr="007F55C9"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  <w:t xml:space="preserve"> 1</w:t>
            </w:r>
            <w:r w:rsidR="00C14EC6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8</w:t>
            </w:r>
            <w:r w:rsidRPr="007F55C9"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  <w:t>:30</w:t>
            </w:r>
          </w:p>
        </w:tc>
      </w:tr>
      <w:tr w:rsidR="00567E6E" w:rsidRPr="00511C12" w:rsidTr="00F205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567E6E" w:rsidRPr="007F55C9" w:rsidRDefault="00567E6E" w:rsidP="00843012">
            <w:pPr>
              <w:rPr>
                <w:rFonts w:ascii="Tahoma" w:hAnsi="Tahoma" w:cs="B Nazanin"/>
                <w:b w:val="0"/>
                <w:bCs w:val="0"/>
                <w:szCs w:val="22"/>
                <w:rtl/>
              </w:rPr>
            </w:pP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کارگاه تخصصی بهینه‌سازی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برای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موتورهای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جستجو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 xml:space="preserve"> (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</w:rPr>
              <w:t>SEO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>)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4680" w:type="dxa"/>
          </w:tcPr>
          <w:p w:rsidR="00567E6E" w:rsidRPr="007F55C9" w:rsidRDefault="00567E6E" w:rsidP="0084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Cs w:val="22"/>
              </w:rPr>
            </w:pPr>
            <w:r w:rsidRPr="007F55C9">
              <w:rPr>
                <w:rFonts w:ascii="Tahoma" w:hAnsi="Tahoma" w:cs="B Nazanin" w:hint="cs"/>
                <w:szCs w:val="22"/>
                <w:rtl/>
              </w:rPr>
              <w:t>کارگاه تخصصی بازاریابی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ایمیلی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(</w:t>
            </w:r>
            <w:r w:rsidRPr="007F55C9">
              <w:rPr>
                <w:rFonts w:ascii="Tahoma" w:hAnsi="Tahoma" w:cs="B Nazanin"/>
                <w:szCs w:val="22"/>
              </w:rPr>
              <w:t>Email Marketing</w:t>
            </w:r>
            <w:r w:rsidRPr="007F55C9">
              <w:rPr>
                <w:rFonts w:ascii="Tahoma" w:hAnsi="Tahoma" w:cs="B Nazanin"/>
                <w:szCs w:val="22"/>
                <w:rtl/>
              </w:rPr>
              <w:t>)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 xml:space="preserve"> </w:t>
            </w:r>
          </w:p>
        </w:tc>
      </w:tr>
      <w:tr w:rsidR="00567E6E" w:rsidRPr="00511C12" w:rsidTr="00F2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567E6E" w:rsidRPr="007F55C9" w:rsidRDefault="00567E6E" w:rsidP="00843012">
            <w:pPr>
              <w:rPr>
                <w:rFonts w:ascii="Tahoma" w:hAnsi="Tahoma" w:cs="B Nazanin"/>
                <w:b w:val="0"/>
                <w:bCs w:val="0"/>
                <w:szCs w:val="22"/>
                <w:rtl/>
              </w:rPr>
            </w:pP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کارگاه تخصصی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تبلیغات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آنلاین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 xml:space="preserve"> (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</w:rPr>
              <w:t>Online Display Advertising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>)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4680" w:type="dxa"/>
          </w:tcPr>
          <w:p w:rsidR="00567E6E" w:rsidRPr="007F55C9" w:rsidRDefault="00567E6E" w:rsidP="00843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Cs w:val="22"/>
                <w:rtl/>
              </w:rPr>
            </w:pPr>
            <w:r w:rsidRPr="007F55C9">
              <w:rPr>
                <w:rFonts w:ascii="Tahoma" w:hAnsi="Tahoma" w:cs="B Nazanin" w:hint="cs"/>
                <w:szCs w:val="22"/>
                <w:rtl/>
              </w:rPr>
              <w:t>کارگاه تخصصی بازاریابی محتوایی (</w:t>
            </w:r>
            <w:r w:rsidRPr="007F55C9">
              <w:rPr>
                <w:rFonts w:ascii="Tahoma" w:hAnsi="Tahoma" w:cs="B Nazanin"/>
                <w:szCs w:val="22"/>
              </w:rPr>
              <w:t>Content Marketing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 xml:space="preserve">) </w:t>
            </w:r>
          </w:p>
        </w:tc>
      </w:tr>
      <w:tr w:rsidR="00567E6E" w:rsidRPr="00511C12" w:rsidTr="00F205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1F497D" w:themeFill="text2"/>
          </w:tcPr>
          <w:p w:rsidR="00567E6E" w:rsidRPr="007F55C9" w:rsidRDefault="00567E6E" w:rsidP="00C14EC6">
            <w:pPr>
              <w:pStyle w:val="Header"/>
              <w:bidi/>
              <w:jc w:val="center"/>
              <w:rPr>
                <w:rFonts w:cs="B Titr"/>
                <w:b w:val="0"/>
                <w:bCs w:val="0"/>
                <w:color w:val="FFFFFF" w:themeColor="background1"/>
                <w:szCs w:val="22"/>
                <w:rtl/>
              </w:rPr>
            </w:pPr>
            <w:r w:rsidRPr="007F55C9">
              <w:rPr>
                <w:rFonts w:cs="B Titr" w:hint="cs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>روز سوم</w:t>
            </w:r>
            <w:r>
              <w:rPr>
                <w:rFonts w:hint="cs"/>
                <w:rtl/>
              </w:rPr>
              <w:t xml:space="preserve"> </w:t>
            </w:r>
            <w:r w:rsidRPr="00567E6E">
              <w:rPr>
                <w:rFonts w:cs="B Titr" w:hint="cs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>دوره</w:t>
            </w:r>
            <w:r w:rsidRPr="00567E6E">
              <w:rPr>
                <w:rFonts w:cs="B Titr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 xml:space="preserve"> </w:t>
            </w:r>
            <w:r w:rsidRPr="00567E6E">
              <w:rPr>
                <w:rFonts w:cs="B Titr" w:hint="cs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>جامع</w:t>
            </w:r>
            <w:r w:rsidRPr="00567E6E">
              <w:rPr>
                <w:rFonts w:cs="B Titr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 xml:space="preserve">- </w:t>
            </w:r>
            <w:r w:rsidRPr="007F55C9">
              <w:rPr>
                <w:rFonts w:cs="B Titr" w:hint="cs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 xml:space="preserve"> چهارشنبه  26 اردیبهشت</w:t>
            </w:r>
            <w:r>
              <w:rPr>
                <w:rFonts w:cs="B Titr" w:hint="cs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 xml:space="preserve"> </w:t>
            </w:r>
            <w:r w:rsidRPr="007F55C9">
              <w:rPr>
                <w:rFonts w:ascii="Times New Roman" w:hAnsi="Times New Roman" w:cs="Times New Roman" w:hint="cs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>–</w:t>
            </w:r>
            <w:r w:rsidRPr="007F55C9">
              <w:rPr>
                <w:rFonts w:cs="B Titr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 xml:space="preserve"> 8:30 </w:t>
            </w:r>
            <w:r w:rsidRPr="007F55C9">
              <w:rPr>
                <w:rFonts w:cs="B Titr" w:hint="cs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>الی</w:t>
            </w:r>
            <w:r w:rsidRPr="007F55C9">
              <w:rPr>
                <w:rFonts w:cs="B Titr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 xml:space="preserve"> 1</w:t>
            </w:r>
            <w:r w:rsidR="00C14EC6">
              <w:rPr>
                <w:rFonts w:cs="B Titr" w:hint="cs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>8</w:t>
            </w:r>
            <w:r w:rsidRPr="007F55C9">
              <w:rPr>
                <w:rFonts w:cs="B Titr"/>
                <w:b w:val="0"/>
                <w:bCs w:val="0"/>
                <w:color w:val="FFFFFF" w:themeColor="background1"/>
                <w:sz w:val="20"/>
                <w:szCs w:val="20"/>
                <w:rtl/>
                <w:lang w:bidi="fa-IR"/>
              </w:rPr>
              <w:t>:30</w:t>
            </w:r>
          </w:p>
        </w:tc>
      </w:tr>
      <w:tr w:rsidR="00567E6E" w:rsidRPr="00511C12" w:rsidTr="00F2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vAlign w:val="center"/>
          </w:tcPr>
          <w:p w:rsidR="00567E6E" w:rsidRPr="007F55C9" w:rsidRDefault="00567E6E" w:rsidP="00843012">
            <w:pPr>
              <w:rPr>
                <w:rFonts w:ascii="Tahoma" w:hAnsi="Tahoma" w:cs="B Nazanin"/>
                <w:b w:val="0"/>
                <w:bCs w:val="0"/>
                <w:szCs w:val="22"/>
                <w:rtl/>
              </w:rPr>
            </w:pP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کارگاه تخصصی بازاریابی شبکه‌های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اجتماعی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(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</w:rPr>
              <w:t>Social Media Marketing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 xml:space="preserve">) </w:t>
            </w:r>
          </w:p>
        </w:tc>
        <w:tc>
          <w:tcPr>
            <w:tcW w:w="4680" w:type="dxa"/>
          </w:tcPr>
          <w:p w:rsidR="00567E6E" w:rsidRPr="007F55C9" w:rsidRDefault="00567E6E" w:rsidP="00843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Cs w:val="22"/>
                <w:rtl/>
              </w:rPr>
            </w:pPr>
            <w:r w:rsidRPr="007F55C9">
              <w:rPr>
                <w:rFonts w:ascii="Tahoma" w:hAnsi="Tahoma" w:cs="B Nazanin" w:hint="cs"/>
                <w:szCs w:val="22"/>
                <w:rtl/>
              </w:rPr>
              <w:t xml:space="preserve">کارگاه تخصصی </w:t>
            </w:r>
            <w:r w:rsidRPr="007F55C9">
              <w:rPr>
                <w:rFonts w:ascii="Tahoma" w:hAnsi="Tahoma" w:cs="B Nazanin"/>
                <w:szCs w:val="22"/>
                <w:rtl/>
              </w:rPr>
              <w:t>موبایل مارکتینگ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/>
                <w:szCs w:val="22"/>
              </w:rPr>
              <w:t> (Mobile Marketing)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 xml:space="preserve">   </w:t>
            </w:r>
          </w:p>
        </w:tc>
      </w:tr>
      <w:tr w:rsidR="00567E6E" w:rsidRPr="00511C12" w:rsidTr="00F205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vAlign w:val="center"/>
          </w:tcPr>
          <w:p w:rsidR="00567E6E" w:rsidRPr="007F55C9" w:rsidRDefault="00567E6E" w:rsidP="00843012">
            <w:pPr>
              <w:rPr>
                <w:rtl/>
              </w:rPr>
            </w:pP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کارگاه تخصصی اینفلوئنسر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مارکتینگ (</w:t>
            </w:r>
            <w:r w:rsidRPr="007F55C9">
              <w:rPr>
                <w:rFonts w:ascii="Tahoma" w:hAnsi="Tahoma" w:cs="B Nazanin"/>
                <w:b w:val="0"/>
                <w:bCs w:val="0"/>
                <w:szCs w:val="22"/>
              </w:rPr>
              <w:t>Influencer Marketing</w:t>
            </w:r>
            <w:r w:rsidRPr="007F55C9">
              <w:rPr>
                <w:rFonts w:ascii="Tahoma" w:hAnsi="Tahoma" w:cs="B Nazanin" w:hint="cs"/>
                <w:b w:val="0"/>
                <w:bCs w:val="0"/>
                <w:szCs w:val="22"/>
                <w:rtl/>
              </w:rPr>
              <w:t>)</w:t>
            </w:r>
          </w:p>
        </w:tc>
        <w:tc>
          <w:tcPr>
            <w:tcW w:w="4680" w:type="dxa"/>
          </w:tcPr>
          <w:p w:rsidR="00567E6E" w:rsidRPr="007F55C9" w:rsidRDefault="00567E6E" w:rsidP="0084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Cs w:val="22"/>
                <w:rtl/>
              </w:rPr>
            </w:pPr>
            <w:r w:rsidRPr="007F55C9">
              <w:rPr>
                <w:rFonts w:ascii="Tahoma" w:hAnsi="Tahoma" w:cs="B Nazanin" w:hint="cs"/>
                <w:szCs w:val="22"/>
                <w:rtl/>
              </w:rPr>
              <w:t>طراحی کمپین های دیجیتال مارکتینگ و اتوماتیک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سازی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فرآیند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بازاریابی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و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فروش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دیجیتال</w:t>
            </w:r>
            <w:r w:rsidRPr="007F55C9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(</w:t>
            </w:r>
            <w:r w:rsidRPr="007F55C9">
              <w:rPr>
                <w:rFonts w:ascii="Tahoma" w:hAnsi="Tahoma" w:cs="B Nazanin"/>
                <w:szCs w:val="22"/>
              </w:rPr>
              <w:t>Marketing automation</w:t>
            </w:r>
            <w:r w:rsidRPr="007F55C9">
              <w:rPr>
                <w:rFonts w:ascii="Tahoma" w:hAnsi="Tahoma" w:cs="B Nazanin" w:hint="cs"/>
                <w:szCs w:val="22"/>
                <w:rtl/>
              </w:rPr>
              <w:t>)</w:t>
            </w:r>
          </w:p>
        </w:tc>
      </w:tr>
    </w:tbl>
    <w:p w:rsidR="004E7DDC" w:rsidRDefault="00F20527" w:rsidP="004E7DDC">
      <w:pPr>
        <w:rPr>
          <w:rFonts w:cs="B Nazanin"/>
          <w:b/>
          <w:bCs/>
          <w:rtl/>
        </w:rPr>
      </w:pPr>
      <w:r w:rsidRPr="00433E95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A09E7" wp14:editId="0DEAABC0">
                <wp:simplePos x="0" y="0"/>
                <wp:positionH relativeFrom="margin">
                  <wp:posOffset>1684020</wp:posOffset>
                </wp:positionH>
                <wp:positionV relativeFrom="paragraph">
                  <wp:posOffset>2518410</wp:posOffset>
                </wp:positionV>
                <wp:extent cx="4804410" cy="13322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1332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DC" w:rsidRDefault="004E7DDC" w:rsidP="0086011D">
                            <w:pPr>
                              <w:jc w:val="lowKashida"/>
                            </w:pPr>
                            <w:r w:rsidRPr="00830D19">
                              <w:rPr>
                                <w:rFonts w:eastAsia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 جنابعالی و آن مجموعه دعوت می کند</w:t>
                            </w:r>
                            <w:r w:rsidRPr="00830D19">
                              <w:rPr>
                                <w:rFonts w:eastAsia="Times New Roman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30D19">
                              <w:rPr>
                                <w:rFonts w:eastAsia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 این دوره جامع و رویداد روز بازاریابی دیجیتال شرکت فرمایید</w:t>
                            </w:r>
                            <w:r w:rsidRPr="00830D19">
                              <w:rPr>
                                <w:rFonts w:eastAsia="Times New Roman" w:cs="B Nazanin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830D19">
                              <w:rPr>
                                <w:rFonts w:eastAsia="Calibri"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جهت کسب </w:t>
                            </w:r>
                            <w:r w:rsidRPr="00830D19">
                              <w:rPr>
                                <w:rFonts w:eastAsia="Calibri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اطلاعات بیشتر </w:t>
                            </w:r>
                            <w:r w:rsidR="0086011D">
                              <w:rPr>
                                <w:rFonts w:eastAsia="Calibri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و </w:t>
                            </w:r>
                            <w:r w:rsidRPr="00830D19">
                              <w:rPr>
                                <w:rFonts w:eastAsia="Calibri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ثبت نام </w:t>
                            </w:r>
                            <w:r w:rsidRPr="00830D19">
                              <w:rPr>
                                <w:rFonts w:eastAsia="Calibri"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می توانید به آدرس اینترنتی</w:t>
                            </w:r>
                            <w:r w:rsidRPr="0086011D">
                              <w:rPr>
                                <w:rFonts w:eastAsia="Times New Roman" w:cs="B Nazanin"/>
                                <w:b/>
                                <w:bCs/>
                                <w:sz w:val="24"/>
                                <w:szCs w:val="24"/>
                              </w:rPr>
                              <w:t>www.Evand.com/digital</w:t>
                            </w:r>
                            <w:r w:rsidRPr="0086011D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86011D" w:rsidRPr="0086011D">
                              <w:rPr>
                                <w:rFonts w:eastAsia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6011D" w:rsidRPr="0086011D">
                              <w:rPr>
                                <w:rFonts w:eastAsia="Times New Roman" w:cs="B Nazanin" w:hint="cs"/>
                                <w:rtl/>
                              </w:rPr>
                              <w:t>یا</w:t>
                            </w:r>
                            <w:r w:rsidR="0086011D" w:rsidRPr="0086011D">
                              <w:rPr>
                                <w:rFonts w:eastAsia="Times New Roman" w:hint="cs"/>
                                <w:rtl/>
                              </w:rPr>
                              <w:t xml:space="preserve"> </w:t>
                            </w:r>
                            <w:r w:rsidR="0086011D" w:rsidRPr="0086011D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86011D" w:rsidRPr="0086011D">
                              <w:rPr>
                                <w:rFonts w:eastAsia="Times New Roman"/>
                                <w:b/>
                                <w:bCs/>
                              </w:rPr>
                              <w:t>www.NaabBusiness.ir</w:t>
                            </w:r>
                            <w:r w:rsidRPr="0086011D">
                              <w:rPr>
                                <w:rFonts w:eastAsia="Times New Roman" w:cs="B Nazanin" w:hint="cs"/>
                                <w:sz w:val="24"/>
                                <w:szCs w:val="24"/>
                                <w:rtl/>
                              </w:rPr>
                              <w:t>مرا</w:t>
                            </w:r>
                            <w:r w:rsidRPr="00830D19">
                              <w:rPr>
                                <w:rFonts w:eastAsia="Times New Roman"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جعه کرده یا با شماره </w:t>
                            </w:r>
                            <w:bookmarkStart w:id="0" w:name="_GoBack"/>
                            <w:r w:rsidRPr="00830D19">
                              <w:rPr>
                                <w:rFonts w:eastAsia="Times New Roman"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تلفن های دبیرخانه </w:t>
                            </w:r>
                            <w:r w:rsidRPr="00830D19">
                              <w:rPr>
                                <w:rFonts w:eastAsia="Times New Roman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66521537 - 66510922</w:t>
                            </w:r>
                            <w:r w:rsidRPr="00830D19">
                              <w:rPr>
                                <w:rFonts w:eastAsia="Times New Roman"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در تماس باشید.</w:t>
                            </w:r>
                            <w:r w:rsidRPr="00830D1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09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2.6pt;margin-top:198.3pt;width:378.3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" filled="f" stroked="f" strokeweight=".5pt">
                <v:textbox>
                  <w:txbxContent>
                    <w:p w:rsidR="004E7DDC" w:rsidRDefault="004E7DDC" w:rsidP="0086011D">
                      <w:pPr>
                        <w:jc w:val="lowKashida"/>
                      </w:pPr>
                      <w:r w:rsidRPr="00830D19">
                        <w:rPr>
                          <w:rFonts w:eastAsia="Times New Roma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از جنابعالی و آن مجموعه دعوت می کند</w:t>
                      </w:r>
                      <w:r w:rsidRPr="00830D19">
                        <w:rPr>
                          <w:rFonts w:eastAsia="Times New Roman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30D19">
                        <w:rPr>
                          <w:rFonts w:eastAsia="Times New Roma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 این دوره جامع و رویداد روز بازاریابی دیجیتال شرکت فرمایید</w:t>
                      </w:r>
                      <w:r w:rsidRPr="00830D19">
                        <w:rPr>
                          <w:rFonts w:eastAsia="Times New Roman" w:cs="B Nazanin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830D19">
                        <w:rPr>
                          <w:rFonts w:eastAsia="Calibri" w:cs="B Nazan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جهت کسب </w:t>
                      </w:r>
                      <w:r w:rsidRPr="00830D19">
                        <w:rPr>
                          <w:rFonts w:eastAsia="Calibri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اطلاعات بیشتر </w:t>
                      </w:r>
                      <w:r w:rsidR="0086011D">
                        <w:rPr>
                          <w:rFonts w:eastAsia="Calibri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و </w:t>
                      </w:r>
                      <w:r w:rsidRPr="00830D19">
                        <w:rPr>
                          <w:rFonts w:eastAsia="Calibri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ثبت نام </w:t>
                      </w:r>
                      <w:r w:rsidRPr="00830D19">
                        <w:rPr>
                          <w:rFonts w:eastAsia="Calibri" w:cs="B Nazanin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می توانید به آدرس اینترنتی</w:t>
                      </w:r>
                      <w:r w:rsidRPr="0086011D">
                        <w:rPr>
                          <w:rFonts w:eastAsia="Times New Roman" w:cs="B Nazanin"/>
                          <w:b/>
                          <w:bCs/>
                          <w:sz w:val="24"/>
                          <w:szCs w:val="24"/>
                        </w:rPr>
                        <w:t>www.Evand.com/digital</w:t>
                      </w:r>
                      <w:r w:rsidRPr="0086011D">
                        <w:rPr>
                          <w:rFonts w:eastAsia="Times New Roman"/>
                          <w:b/>
                          <w:bCs/>
                        </w:rPr>
                        <w:t xml:space="preserve"> </w:t>
                      </w:r>
                      <w:r w:rsidR="0086011D" w:rsidRPr="0086011D">
                        <w:rPr>
                          <w:rFonts w:eastAsia="Times New Roman" w:hint="cs"/>
                          <w:b/>
                          <w:bCs/>
                          <w:rtl/>
                        </w:rPr>
                        <w:t xml:space="preserve"> </w:t>
                      </w:r>
                      <w:r w:rsidR="0086011D" w:rsidRPr="0086011D">
                        <w:rPr>
                          <w:rFonts w:eastAsia="Times New Roman" w:cs="B Nazanin" w:hint="cs"/>
                          <w:rtl/>
                        </w:rPr>
                        <w:t>یا</w:t>
                      </w:r>
                      <w:r w:rsidR="0086011D" w:rsidRPr="0086011D">
                        <w:rPr>
                          <w:rFonts w:eastAsia="Times New Roman" w:hint="cs"/>
                          <w:rtl/>
                        </w:rPr>
                        <w:t xml:space="preserve"> </w:t>
                      </w:r>
                      <w:r w:rsidR="0086011D" w:rsidRPr="0086011D">
                        <w:rPr>
                          <w:rFonts w:eastAsia="Times New Roman"/>
                        </w:rPr>
                        <w:t xml:space="preserve"> </w:t>
                      </w:r>
                      <w:r w:rsidR="0086011D" w:rsidRPr="0086011D">
                        <w:rPr>
                          <w:rFonts w:eastAsia="Times New Roman"/>
                          <w:b/>
                          <w:bCs/>
                        </w:rPr>
                        <w:t>www.NaabBusiness.ir</w:t>
                      </w:r>
                      <w:r w:rsidRPr="0086011D">
                        <w:rPr>
                          <w:rFonts w:eastAsia="Times New Roman" w:cs="B Nazanin" w:hint="cs"/>
                          <w:sz w:val="24"/>
                          <w:szCs w:val="24"/>
                          <w:rtl/>
                        </w:rPr>
                        <w:t>مرا</w:t>
                      </w:r>
                      <w:r w:rsidRPr="00830D19">
                        <w:rPr>
                          <w:rFonts w:eastAsia="Times New Roman" w:cs="B Nazan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جعه کرده یا با شماره </w:t>
                      </w:r>
                      <w:bookmarkStart w:id="1" w:name="_GoBack"/>
                      <w:r w:rsidRPr="00830D19">
                        <w:rPr>
                          <w:rFonts w:eastAsia="Times New Roman" w:cs="B Nazan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تلفن های دبیرخانه </w:t>
                      </w:r>
                      <w:r w:rsidRPr="00830D19">
                        <w:rPr>
                          <w:rFonts w:eastAsia="Times New Roman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66521537 - 66510922</w:t>
                      </w:r>
                      <w:r w:rsidRPr="00830D19">
                        <w:rPr>
                          <w:rFonts w:eastAsia="Times New Roman" w:cs="B Nazan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در تماس باشید.</w:t>
                      </w:r>
                      <w:r w:rsidRPr="00830D1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650" w:rsidRPr="0086011D" w:rsidRDefault="00B84767" w:rsidP="0086011D">
      <w:pPr>
        <w:rPr>
          <w:rFonts w:cs="B Nazanin"/>
          <w:b/>
          <w:bCs/>
          <w:rtl/>
        </w:rPr>
      </w:pPr>
      <w:r w:rsidRPr="00B00B9F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CE083" wp14:editId="51CDEC23">
                <wp:simplePos x="0" y="0"/>
                <wp:positionH relativeFrom="page">
                  <wp:posOffset>-47625</wp:posOffset>
                </wp:positionH>
                <wp:positionV relativeFrom="paragraph">
                  <wp:posOffset>206375</wp:posOffset>
                </wp:positionV>
                <wp:extent cx="1885950" cy="1247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B9F" w:rsidRPr="00AB4A2E" w:rsidRDefault="00B00B9F" w:rsidP="00B00B9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B4A2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باتشکر</w:t>
                            </w:r>
                          </w:p>
                          <w:p w:rsidR="00B00B9F" w:rsidRPr="00AB4A2E" w:rsidRDefault="00B00B9F" w:rsidP="00B00B9F">
                            <w:pPr>
                              <w:spacing w:after="0" w:line="240" w:lineRule="auto"/>
                              <w:jc w:val="center"/>
                              <w:rPr>
                                <w:rFonts w:ascii="IRANSans" w:eastAsia="Times New Roman" w:hAnsi="IRANSans" w:cs="B Nazanin"/>
                                <w:b/>
                                <w:bCs/>
                                <w:rtl/>
                              </w:rPr>
                            </w:pPr>
                            <w:r w:rsidRPr="00AB4A2E">
                              <w:rPr>
                                <w:rFonts w:ascii="IRANSans" w:eastAsia="Times New Roman" w:hAnsi="IRANSans" w:cs="B Nazanin" w:hint="cs"/>
                                <w:b/>
                                <w:bCs/>
                                <w:rtl/>
                              </w:rPr>
                              <w:t>سید مهدی ابطحی</w:t>
                            </w:r>
                          </w:p>
                          <w:p w:rsidR="00B00B9F" w:rsidRDefault="00B00B9F" w:rsidP="00B00B9F">
                            <w:pPr>
                              <w:jc w:val="center"/>
                            </w:pPr>
                            <w:r w:rsidRPr="00AB4A2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دبیر سمینار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E083" id="Text Box 2" o:spid="_x0000_s1027" type="#_x0000_t202" style="position:absolute;left:0;text-align:left;margin-left:-3.75pt;margin-top:16.25pt;width:148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" filled="f" stroked="f" strokeweight=".5pt">
                <v:textbox>
                  <w:txbxContent>
                    <w:p w:rsidR="00B00B9F" w:rsidRPr="00AB4A2E" w:rsidRDefault="00B00B9F" w:rsidP="00B00B9F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B4A2E">
                        <w:rPr>
                          <w:rFonts w:cs="B Nazanin" w:hint="cs"/>
                          <w:b/>
                          <w:bCs/>
                          <w:rtl/>
                        </w:rPr>
                        <w:t>باتشکر</w:t>
                      </w:r>
                    </w:p>
                    <w:p w:rsidR="00B00B9F" w:rsidRPr="00AB4A2E" w:rsidRDefault="00B00B9F" w:rsidP="00B00B9F">
                      <w:pPr>
                        <w:spacing w:after="0" w:line="240" w:lineRule="auto"/>
                        <w:jc w:val="center"/>
                        <w:rPr>
                          <w:rFonts w:ascii="IRANSans" w:eastAsia="Times New Roman" w:hAnsi="IRANSans" w:cs="B Nazanin"/>
                          <w:b/>
                          <w:bCs/>
                          <w:rtl/>
                        </w:rPr>
                      </w:pPr>
                      <w:r w:rsidRPr="00AB4A2E">
                        <w:rPr>
                          <w:rFonts w:ascii="IRANSans" w:eastAsia="Times New Roman" w:hAnsi="IRANSans" w:cs="B Nazanin" w:hint="cs"/>
                          <w:b/>
                          <w:bCs/>
                          <w:rtl/>
                        </w:rPr>
                        <w:t>سید مهدی ابطحی</w:t>
                      </w:r>
                    </w:p>
                    <w:p w:rsidR="00B00B9F" w:rsidRDefault="00B00B9F" w:rsidP="00B00B9F">
                      <w:pPr>
                        <w:jc w:val="center"/>
                      </w:pPr>
                      <w:r w:rsidRPr="00AB4A2E">
                        <w:rPr>
                          <w:rFonts w:cs="B Nazanin" w:hint="cs"/>
                          <w:b/>
                          <w:bCs/>
                          <w:rtl/>
                        </w:rPr>
                        <w:t>دبیر سمینار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7E6E" w:rsidRPr="00AB4A2E">
        <w:rPr>
          <w:rFonts w:cs="B Nazanin" w:hint="cs"/>
          <w:b/>
          <w:bCs/>
          <w:rtl/>
        </w:rPr>
        <w:t xml:space="preserve">                   </w:t>
      </w:r>
    </w:p>
    <w:sectPr w:rsidR="008B7650" w:rsidRPr="0086011D" w:rsidSect="00F20527">
      <w:headerReference w:type="default" r:id="rId7"/>
      <w:footerReference w:type="default" r:id="rId8"/>
      <w:pgSz w:w="11906" w:h="16838"/>
      <w:pgMar w:top="720" w:right="1008" w:bottom="1440" w:left="1008" w:header="706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7A" w:rsidRDefault="00F3557A" w:rsidP="00511C12">
      <w:pPr>
        <w:spacing w:after="0" w:line="240" w:lineRule="auto"/>
      </w:pPr>
      <w:r>
        <w:separator/>
      </w:r>
    </w:p>
  </w:endnote>
  <w:endnote w:type="continuationSeparator" w:id="0">
    <w:p w:rsidR="00F3557A" w:rsidRDefault="00F3557A" w:rsidP="0051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charset w:val="00"/>
    <w:family w:val="roman"/>
    <w:pitch w:val="variable"/>
    <w:sig w:usb0="00000000" w:usb1="8000204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43" w:rsidRPr="0024455E" w:rsidRDefault="0024455E" w:rsidP="0024455E">
    <w:pPr>
      <w:pStyle w:val="Footer"/>
    </w:pPr>
    <w:r w:rsidRPr="00E8388F">
      <w:rPr>
        <w:rFonts w:cs="Arial"/>
        <w:noProof/>
        <w:rtl/>
      </w:rPr>
      <w:drawing>
        <wp:anchor distT="0" distB="0" distL="114300" distR="114300" simplePos="0" relativeHeight="251655680" behindDoc="1" locked="0" layoutInCell="1" allowOverlap="1" wp14:anchorId="1ED9D5C4" wp14:editId="25EA8A3C">
          <wp:simplePos x="0" y="0"/>
          <wp:positionH relativeFrom="page">
            <wp:align>left</wp:align>
          </wp:positionH>
          <wp:positionV relativeFrom="paragraph">
            <wp:posOffset>-145510</wp:posOffset>
          </wp:positionV>
          <wp:extent cx="7538545" cy="398834"/>
          <wp:effectExtent l="0" t="0" r="5715" b="1270"/>
          <wp:wrapNone/>
          <wp:docPr id="8" name="Picture 8" descr="D:\سمینار تخصصی دیجیتال مارکتینگ\نامه دعوت\فوتر دیجیتال مارکتنی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سمینار تخصصی دیجیتال مارکتینگ\نامه دعوت\فوتر دیجیتال مارکتنیگ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398" b="20471"/>
                  <a:stretch/>
                </pic:blipFill>
                <pic:spPr bwMode="auto">
                  <a:xfrm>
                    <a:off x="0" y="0"/>
                    <a:ext cx="7538545" cy="398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7A" w:rsidRDefault="00F3557A" w:rsidP="00511C12">
      <w:pPr>
        <w:spacing w:after="0" w:line="240" w:lineRule="auto"/>
      </w:pPr>
      <w:r>
        <w:separator/>
      </w:r>
    </w:p>
  </w:footnote>
  <w:footnote w:type="continuationSeparator" w:id="0">
    <w:p w:rsidR="00F3557A" w:rsidRDefault="00F3557A" w:rsidP="0051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12" w:rsidRDefault="0086011D">
    <w:pPr>
      <w:pStyle w:val="Header"/>
      <w:rPr>
        <w:rtl/>
        <w:lang w:bidi="fa-IR"/>
      </w:rPr>
    </w:pPr>
    <w:r w:rsidRPr="0086011D">
      <w:rPr>
        <w:noProof/>
        <w:lang w:bidi="fa-I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5610225</wp:posOffset>
          </wp:positionH>
          <wp:positionV relativeFrom="paragraph">
            <wp:posOffset>-353060</wp:posOffset>
          </wp:positionV>
          <wp:extent cx="1095375" cy="1095375"/>
          <wp:effectExtent l="0" t="0" r="9525" b="9525"/>
          <wp:wrapNone/>
          <wp:docPr id="3" name="Picture 3" descr="D:\96\لوگو\kasbenaab\New folder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96\لوگو\kasbenaab\New folder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57A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8.8pt;margin-top:-23.75pt;width:61.65pt;height:87.55pt;z-index:-251656704;mso-position-horizontal-relative:text;mso-position-vertical-relative:text;mso-width-relative:page;mso-height-relative:page">
          <v:imagedata r:id="rId2" o:title="SEERIO Logo-Comb-2-wet-asphalt"/>
        </v:shape>
      </w:pict>
    </w:r>
    <w:r w:rsidR="00A63B3C" w:rsidRPr="00AB4A2E">
      <w:rPr>
        <w:rFonts w:cs="B Titr"/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089C263" wp14:editId="6FF34F44">
              <wp:simplePos x="0" y="0"/>
              <wp:positionH relativeFrom="margin">
                <wp:posOffset>2104101</wp:posOffset>
              </wp:positionH>
              <wp:positionV relativeFrom="paragraph">
                <wp:posOffset>-48895</wp:posOffset>
              </wp:positionV>
              <wp:extent cx="1149350" cy="32385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678" w:rsidRPr="006E4835" w:rsidRDefault="00630678" w:rsidP="00630678">
                          <w:pPr>
                            <w:jc w:val="center"/>
                            <w:rPr>
                              <w:rFonts w:cs="B Titr"/>
                            </w:rPr>
                          </w:pPr>
                          <w:r w:rsidRPr="006E4835">
                            <w:rPr>
                              <w:rFonts w:cs="B Titr" w:hint="cs"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9C26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165.7pt;margin-top:-3.85pt;width:90.5pt;height:25.5pt;z-index:-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" filled="f" stroked="f" strokeweight=".5pt">
              <v:textbox>
                <w:txbxContent>
                  <w:p w:rsidR="00630678" w:rsidRPr="006E4835" w:rsidRDefault="00630678" w:rsidP="00630678">
                    <w:pPr>
                      <w:jc w:val="center"/>
                      <w:rPr>
                        <w:rFonts w:cs="B Titr"/>
                      </w:rPr>
                    </w:pPr>
                    <w:r w:rsidRPr="006E4835">
                      <w:rPr>
                        <w:rFonts w:cs="B Titr" w:hint="cs"/>
                        <w:rtl/>
                      </w:rPr>
                      <w:t>بسمه تعالی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3B3C" w:rsidRPr="00AB4A2E">
      <w:rPr>
        <w:rFonts w:cs="B Titr"/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0B5A86" wp14:editId="2D9CB6A0">
              <wp:simplePos x="0" y="0"/>
              <wp:positionH relativeFrom="page">
                <wp:posOffset>10102</wp:posOffset>
              </wp:positionH>
              <wp:positionV relativeFrom="paragraph">
                <wp:posOffset>-258445</wp:posOffset>
              </wp:positionV>
              <wp:extent cx="1247775" cy="7302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B3C" w:rsidRDefault="00A63B3C" w:rsidP="00FA69B4">
                          <w:pPr>
                            <w:pStyle w:val="Header"/>
                            <w:bidi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شماره: 1</w:t>
                          </w:r>
                          <w:r w:rsidR="00FA69B4">
                            <w:rPr>
                              <w:rFonts w:cs="B Nazanin" w:hint="cs"/>
                              <w:rtl/>
                            </w:rPr>
                            <w:t>002</w:t>
                          </w:r>
                          <w:r w:rsidRPr="00022B2F">
                            <w:rPr>
                              <w:rFonts w:cs="B Nazanin"/>
                              <w:rtl/>
                            </w:rPr>
                            <w:t>/9</w:t>
                          </w:r>
                          <w:r w:rsidR="00FA69B4">
                            <w:rPr>
                              <w:rFonts w:cs="B Nazanin" w:hint="cs"/>
                              <w:rtl/>
                            </w:rPr>
                            <w:t>70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1</w:t>
                          </w:r>
                        </w:p>
                        <w:p w:rsidR="00A63B3C" w:rsidRDefault="00A63B3C" w:rsidP="00A40915">
                          <w:pPr>
                            <w:pStyle w:val="Header"/>
                            <w:bidi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تاریخ: </w:t>
                          </w:r>
                          <w:r w:rsidR="00A40915">
                            <w:rPr>
                              <w:rFonts w:cs="B Nazanin" w:hint="cs"/>
                              <w:rtl/>
                            </w:rPr>
                            <w:t>01</w:t>
                          </w:r>
                          <w:r w:rsidRPr="0097702B">
                            <w:rPr>
                              <w:rFonts w:cs="B Nazanin" w:hint="cs"/>
                              <w:rtl/>
                            </w:rPr>
                            <w:t>/</w:t>
                          </w:r>
                          <w:r w:rsidR="00A40915">
                            <w:rPr>
                              <w:rFonts w:cs="B Nazanin" w:hint="cs"/>
                              <w:rtl/>
                            </w:rPr>
                            <w:t>02</w:t>
                          </w:r>
                          <w:r w:rsidRPr="0097702B">
                            <w:rPr>
                              <w:rFonts w:cs="B Nazanin" w:hint="cs"/>
                              <w:rtl/>
                            </w:rPr>
                            <w:t>/139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</w:p>
                        <w:p w:rsidR="00A63B3C" w:rsidRPr="00D02C51" w:rsidRDefault="00A63B3C" w:rsidP="00A63B3C">
                          <w:pPr>
                            <w:pStyle w:val="Header"/>
                            <w:bidi/>
                            <w:rPr>
                              <w:rFonts w:cs="B Nazanin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پیوست: فرم ثبت نام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B5A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.8pt;margin-top:-20.35pt;width:98.25pt;height:57.5pt;z-index:-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" filled="f" stroked="f" strokeweight=".5pt">
              <v:textbox>
                <w:txbxContent>
                  <w:p w:rsidR="00A63B3C" w:rsidRDefault="00A63B3C" w:rsidP="00FA69B4">
                    <w:pPr>
                      <w:pStyle w:val="Header"/>
                      <w:bidi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شماره: 1</w:t>
                    </w:r>
                    <w:r w:rsidR="00FA69B4">
                      <w:rPr>
                        <w:rFonts w:cs="B Nazanin" w:hint="cs"/>
                        <w:rtl/>
                      </w:rPr>
                      <w:t>002</w:t>
                    </w:r>
                    <w:r w:rsidRPr="00022B2F">
                      <w:rPr>
                        <w:rFonts w:cs="B Nazanin"/>
                        <w:rtl/>
                      </w:rPr>
                      <w:t>/9</w:t>
                    </w:r>
                    <w:r w:rsidR="00FA69B4">
                      <w:rPr>
                        <w:rFonts w:cs="B Nazanin" w:hint="cs"/>
                        <w:rtl/>
                      </w:rPr>
                      <w:t>70</w:t>
                    </w:r>
                    <w:r>
                      <w:rPr>
                        <w:rFonts w:cs="B Nazanin" w:hint="cs"/>
                        <w:rtl/>
                      </w:rPr>
                      <w:t>1</w:t>
                    </w:r>
                  </w:p>
                  <w:p w:rsidR="00A63B3C" w:rsidRDefault="00A63B3C" w:rsidP="00A40915">
                    <w:pPr>
                      <w:pStyle w:val="Header"/>
                      <w:bidi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تاریخ: </w:t>
                    </w:r>
                    <w:r w:rsidR="00A40915">
                      <w:rPr>
                        <w:rFonts w:cs="B Nazanin" w:hint="cs"/>
                        <w:rtl/>
                      </w:rPr>
                      <w:t>01</w:t>
                    </w:r>
                    <w:r w:rsidRPr="0097702B">
                      <w:rPr>
                        <w:rFonts w:cs="B Nazanin" w:hint="cs"/>
                        <w:rtl/>
                      </w:rPr>
                      <w:t>/</w:t>
                    </w:r>
                    <w:r w:rsidR="00A40915">
                      <w:rPr>
                        <w:rFonts w:cs="B Nazanin" w:hint="cs"/>
                        <w:rtl/>
                      </w:rPr>
                      <w:t>02</w:t>
                    </w:r>
                    <w:r w:rsidRPr="0097702B">
                      <w:rPr>
                        <w:rFonts w:cs="B Nazanin" w:hint="cs"/>
                        <w:rtl/>
                      </w:rPr>
                      <w:t>/139</w:t>
                    </w:r>
                    <w:r>
                      <w:rPr>
                        <w:rFonts w:cs="B Nazanin" w:hint="cs"/>
                        <w:rtl/>
                      </w:rPr>
                      <w:t>7</w:t>
                    </w:r>
                  </w:p>
                  <w:p w:rsidR="00A63B3C" w:rsidRPr="00D02C51" w:rsidRDefault="00A63B3C" w:rsidP="00A63B3C">
                    <w:pPr>
                      <w:pStyle w:val="Header"/>
                      <w:bidi/>
                      <w:rPr>
                        <w:rFonts w:cs="B Nazanin"/>
                      </w:rPr>
                    </w:pPr>
                    <w:r>
                      <w:rPr>
                        <w:rFonts w:cs="B Nazanin" w:hint="cs"/>
                        <w:rtl/>
                      </w:rPr>
                      <w:t>پیوست: فرم ثبت نام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73E43" w:rsidRDefault="00573E43">
    <w:pPr>
      <w:pStyle w:val="Header"/>
      <w:rPr>
        <w:rtl/>
      </w:rPr>
    </w:pPr>
  </w:p>
  <w:p w:rsidR="00573E43" w:rsidRDefault="00573E43">
    <w:pPr>
      <w:pStyle w:val="Header"/>
      <w:rPr>
        <w:rtl/>
      </w:rPr>
    </w:pPr>
  </w:p>
  <w:p w:rsidR="00573E43" w:rsidRDefault="00573E43">
    <w:pPr>
      <w:pStyle w:val="Header"/>
      <w:rPr>
        <w:rtl/>
      </w:rPr>
    </w:pPr>
  </w:p>
  <w:p w:rsidR="00573E43" w:rsidRDefault="00573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30D"/>
    <w:multiLevelType w:val="multilevel"/>
    <w:tmpl w:val="2AA0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4445"/>
    <w:multiLevelType w:val="hybridMultilevel"/>
    <w:tmpl w:val="5D54B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85A7F"/>
    <w:multiLevelType w:val="hybridMultilevel"/>
    <w:tmpl w:val="1082B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724D"/>
    <w:multiLevelType w:val="hybridMultilevel"/>
    <w:tmpl w:val="90908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769AE"/>
    <w:multiLevelType w:val="hybridMultilevel"/>
    <w:tmpl w:val="207A58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41BA6"/>
    <w:multiLevelType w:val="hybridMultilevel"/>
    <w:tmpl w:val="DE3A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86F06"/>
    <w:multiLevelType w:val="hybridMultilevel"/>
    <w:tmpl w:val="66181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4E7472"/>
    <w:multiLevelType w:val="hybridMultilevel"/>
    <w:tmpl w:val="6E54FB0C"/>
    <w:lvl w:ilvl="0" w:tplc="C89A7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3C3339"/>
    <w:multiLevelType w:val="hybridMultilevel"/>
    <w:tmpl w:val="9856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F39E0"/>
    <w:multiLevelType w:val="hybridMultilevel"/>
    <w:tmpl w:val="590CA7F0"/>
    <w:lvl w:ilvl="0" w:tplc="C89A7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753BC"/>
    <w:multiLevelType w:val="hybridMultilevel"/>
    <w:tmpl w:val="4AEC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B657B"/>
    <w:multiLevelType w:val="hybridMultilevel"/>
    <w:tmpl w:val="30C20FAC"/>
    <w:lvl w:ilvl="0" w:tplc="EB3E3F40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E26A5"/>
    <w:multiLevelType w:val="multilevel"/>
    <w:tmpl w:val="941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552B0"/>
    <w:multiLevelType w:val="hybridMultilevel"/>
    <w:tmpl w:val="FB08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44BC4"/>
    <w:multiLevelType w:val="hybridMultilevel"/>
    <w:tmpl w:val="5D54B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5635CB"/>
    <w:multiLevelType w:val="hybridMultilevel"/>
    <w:tmpl w:val="92987FD6"/>
    <w:lvl w:ilvl="0" w:tplc="EB3E3F40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182533"/>
    <w:multiLevelType w:val="hybridMultilevel"/>
    <w:tmpl w:val="B1B0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95F5A"/>
    <w:multiLevelType w:val="hybridMultilevel"/>
    <w:tmpl w:val="E358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11EE1"/>
    <w:multiLevelType w:val="hybridMultilevel"/>
    <w:tmpl w:val="8F74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211E7"/>
    <w:multiLevelType w:val="hybridMultilevel"/>
    <w:tmpl w:val="D81E7998"/>
    <w:lvl w:ilvl="0" w:tplc="4BAEE09E">
      <w:start w:val="1"/>
      <w:numFmt w:val="decimal"/>
      <w:lvlText w:val="%1."/>
      <w:lvlJc w:val="left"/>
      <w:pPr>
        <w:ind w:left="795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90B204E"/>
    <w:multiLevelType w:val="hybridMultilevel"/>
    <w:tmpl w:val="E358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56A5"/>
    <w:multiLevelType w:val="hybridMultilevel"/>
    <w:tmpl w:val="6F0C8F7E"/>
    <w:lvl w:ilvl="0" w:tplc="42FE95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A2270"/>
    <w:multiLevelType w:val="hybridMultilevel"/>
    <w:tmpl w:val="936E86D2"/>
    <w:lvl w:ilvl="0" w:tplc="C89A7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3A2FF3"/>
    <w:multiLevelType w:val="hybridMultilevel"/>
    <w:tmpl w:val="8236B6A0"/>
    <w:lvl w:ilvl="0" w:tplc="8CD6503A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/>
        <w:bCs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4846BA"/>
    <w:multiLevelType w:val="hybridMultilevel"/>
    <w:tmpl w:val="E4786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CA7C8B"/>
    <w:multiLevelType w:val="hybridMultilevel"/>
    <w:tmpl w:val="874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3AD"/>
    <w:multiLevelType w:val="hybridMultilevel"/>
    <w:tmpl w:val="92987FD6"/>
    <w:lvl w:ilvl="0" w:tplc="EB3E3F40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1B6A76"/>
    <w:multiLevelType w:val="hybridMultilevel"/>
    <w:tmpl w:val="392496DC"/>
    <w:lvl w:ilvl="0" w:tplc="4BAEE09E">
      <w:start w:val="1"/>
      <w:numFmt w:val="decimal"/>
      <w:lvlText w:val="%1."/>
      <w:lvlJc w:val="left"/>
      <w:pPr>
        <w:ind w:left="795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93C3D1C"/>
    <w:multiLevelType w:val="hybridMultilevel"/>
    <w:tmpl w:val="BE100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477CF"/>
    <w:multiLevelType w:val="hybridMultilevel"/>
    <w:tmpl w:val="E26AA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41DBF"/>
    <w:multiLevelType w:val="hybridMultilevel"/>
    <w:tmpl w:val="E358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56DF2"/>
    <w:multiLevelType w:val="hybridMultilevel"/>
    <w:tmpl w:val="8236B6A0"/>
    <w:lvl w:ilvl="0" w:tplc="8CD6503A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/>
        <w:bCs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F24044"/>
    <w:multiLevelType w:val="hybridMultilevel"/>
    <w:tmpl w:val="5C60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841AA"/>
    <w:multiLevelType w:val="hybridMultilevel"/>
    <w:tmpl w:val="CD420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D708B1"/>
    <w:multiLevelType w:val="hybridMultilevel"/>
    <w:tmpl w:val="33362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2E21F9"/>
    <w:multiLevelType w:val="hybridMultilevel"/>
    <w:tmpl w:val="10D4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6994"/>
    <w:multiLevelType w:val="hybridMultilevel"/>
    <w:tmpl w:val="9622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D1D49"/>
    <w:multiLevelType w:val="hybridMultilevel"/>
    <w:tmpl w:val="73D64DE2"/>
    <w:lvl w:ilvl="0" w:tplc="4BAEE09E">
      <w:start w:val="1"/>
      <w:numFmt w:val="decimal"/>
      <w:lvlText w:val="%1."/>
      <w:lvlJc w:val="left"/>
      <w:pPr>
        <w:ind w:left="795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63347DFA"/>
    <w:multiLevelType w:val="multilevel"/>
    <w:tmpl w:val="573C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6C5A8E"/>
    <w:multiLevelType w:val="hybridMultilevel"/>
    <w:tmpl w:val="8236B6A0"/>
    <w:lvl w:ilvl="0" w:tplc="8CD6503A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/>
        <w:bCs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2C7621"/>
    <w:multiLevelType w:val="hybridMultilevel"/>
    <w:tmpl w:val="AB4C04F8"/>
    <w:lvl w:ilvl="0" w:tplc="EB3E3F40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0C1F17"/>
    <w:multiLevelType w:val="multilevel"/>
    <w:tmpl w:val="B642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BD75CA"/>
    <w:multiLevelType w:val="hybridMultilevel"/>
    <w:tmpl w:val="3112D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41"/>
  </w:num>
  <w:num w:numId="4">
    <w:abstractNumId w:val="13"/>
  </w:num>
  <w:num w:numId="5">
    <w:abstractNumId w:val="6"/>
  </w:num>
  <w:num w:numId="6">
    <w:abstractNumId w:val="29"/>
  </w:num>
  <w:num w:numId="7">
    <w:abstractNumId w:val="5"/>
  </w:num>
  <w:num w:numId="8">
    <w:abstractNumId w:val="35"/>
  </w:num>
  <w:num w:numId="9">
    <w:abstractNumId w:val="28"/>
  </w:num>
  <w:num w:numId="10">
    <w:abstractNumId w:val="21"/>
  </w:num>
  <w:num w:numId="11">
    <w:abstractNumId w:val="18"/>
  </w:num>
  <w:num w:numId="12">
    <w:abstractNumId w:val="4"/>
  </w:num>
  <w:num w:numId="13">
    <w:abstractNumId w:val="42"/>
  </w:num>
  <w:num w:numId="14">
    <w:abstractNumId w:val="0"/>
  </w:num>
  <w:num w:numId="15">
    <w:abstractNumId w:val="30"/>
  </w:num>
  <w:num w:numId="16">
    <w:abstractNumId w:val="20"/>
  </w:num>
  <w:num w:numId="17">
    <w:abstractNumId w:val="12"/>
  </w:num>
  <w:num w:numId="18">
    <w:abstractNumId w:val="38"/>
  </w:num>
  <w:num w:numId="19">
    <w:abstractNumId w:val="19"/>
  </w:num>
  <w:num w:numId="20">
    <w:abstractNumId w:val="17"/>
  </w:num>
  <w:num w:numId="21">
    <w:abstractNumId w:val="36"/>
  </w:num>
  <w:num w:numId="22">
    <w:abstractNumId w:val="1"/>
  </w:num>
  <w:num w:numId="23">
    <w:abstractNumId w:val="2"/>
  </w:num>
  <w:num w:numId="24">
    <w:abstractNumId w:val="14"/>
  </w:num>
  <w:num w:numId="25">
    <w:abstractNumId w:val="37"/>
  </w:num>
  <w:num w:numId="26">
    <w:abstractNumId w:val="27"/>
  </w:num>
  <w:num w:numId="27">
    <w:abstractNumId w:val="3"/>
  </w:num>
  <w:num w:numId="28">
    <w:abstractNumId w:val="26"/>
  </w:num>
  <w:num w:numId="29">
    <w:abstractNumId w:val="22"/>
  </w:num>
  <w:num w:numId="30">
    <w:abstractNumId w:val="7"/>
  </w:num>
  <w:num w:numId="31">
    <w:abstractNumId w:val="9"/>
  </w:num>
  <w:num w:numId="32">
    <w:abstractNumId w:val="10"/>
  </w:num>
  <w:num w:numId="33">
    <w:abstractNumId w:val="23"/>
  </w:num>
  <w:num w:numId="34">
    <w:abstractNumId w:val="40"/>
  </w:num>
  <w:num w:numId="35">
    <w:abstractNumId w:val="11"/>
  </w:num>
  <w:num w:numId="36">
    <w:abstractNumId w:val="15"/>
  </w:num>
  <w:num w:numId="37">
    <w:abstractNumId w:val="16"/>
  </w:num>
  <w:num w:numId="38">
    <w:abstractNumId w:val="34"/>
  </w:num>
  <w:num w:numId="39">
    <w:abstractNumId w:val="24"/>
  </w:num>
  <w:num w:numId="40">
    <w:abstractNumId w:val="33"/>
  </w:num>
  <w:num w:numId="41">
    <w:abstractNumId w:val="31"/>
  </w:num>
  <w:num w:numId="42">
    <w:abstractNumId w:val="39"/>
  </w:num>
  <w:num w:numId="4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E5"/>
    <w:rsid w:val="00003DCB"/>
    <w:rsid w:val="00007146"/>
    <w:rsid w:val="000071DC"/>
    <w:rsid w:val="00014F41"/>
    <w:rsid w:val="00016084"/>
    <w:rsid w:val="00036639"/>
    <w:rsid w:val="00037330"/>
    <w:rsid w:val="00043EA1"/>
    <w:rsid w:val="00045DD4"/>
    <w:rsid w:val="000465DA"/>
    <w:rsid w:val="0004762C"/>
    <w:rsid w:val="00061A89"/>
    <w:rsid w:val="00066C38"/>
    <w:rsid w:val="00072A4C"/>
    <w:rsid w:val="000749F0"/>
    <w:rsid w:val="00075F0D"/>
    <w:rsid w:val="000817D3"/>
    <w:rsid w:val="00084C47"/>
    <w:rsid w:val="00085A2A"/>
    <w:rsid w:val="00086226"/>
    <w:rsid w:val="000870E2"/>
    <w:rsid w:val="0009063E"/>
    <w:rsid w:val="00092634"/>
    <w:rsid w:val="00094EDD"/>
    <w:rsid w:val="00097936"/>
    <w:rsid w:val="000A0366"/>
    <w:rsid w:val="000A13C8"/>
    <w:rsid w:val="000A250C"/>
    <w:rsid w:val="000A46BD"/>
    <w:rsid w:val="000A61ED"/>
    <w:rsid w:val="000A7BC0"/>
    <w:rsid w:val="000B0C87"/>
    <w:rsid w:val="000B154C"/>
    <w:rsid w:val="000B1BD6"/>
    <w:rsid w:val="000B1DC7"/>
    <w:rsid w:val="000B6012"/>
    <w:rsid w:val="000B765F"/>
    <w:rsid w:val="000C044E"/>
    <w:rsid w:val="000C11B5"/>
    <w:rsid w:val="000C5DB8"/>
    <w:rsid w:val="000C5F22"/>
    <w:rsid w:val="000D0A18"/>
    <w:rsid w:val="000D1680"/>
    <w:rsid w:val="000D3980"/>
    <w:rsid w:val="000D4D5F"/>
    <w:rsid w:val="000D7EF4"/>
    <w:rsid w:val="000E19BF"/>
    <w:rsid w:val="000E19D4"/>
    <w:rsid w:val="000E203E"/>
    <w:rsid w:val="000E5614"/>
    <w:rsid w:val="000E5FC5"/>
    <w:rsid w:val="000E6D29"/>
    <w:rsid w:val="000F0864"/>
    <w:rsid w:val="000F1C54"/>
    <w:rsid w:val="000F4C74"/>
    <w:rsid w:val="000F536B"/>
    <w:rsid w:val="000F543F"/>
    <w:rsid w:val="000F6131"/>
    <w:rsid w:val="001057B6"/>
    <w:rsid w:val="00111B99"/>
    <w:rsid w:val="001125F0"/>
    <w:rsid w:val="00122667"/>
    <w:rsid w:val="00123820"/>
    <w:rsid w:val="00123BBC"/>
    <w:rsid w:val="00123C1F"/>
    <w:rsid w:val="00126DA7"/>
    <w:rsid w:val="00127089"/>
    <w:rsid w:val="0012738E"/>
    <w:rsid w:val="001273A4"/>
    <w:rsid w:val="001326B3"/>
    <w:rsid w:val="00133716"/>
    <w:rsid w:val="00134ECF"/>
    <w:rsid w:val="001410EB"/>
    <w:rsid w:val="001422D0"/>
    <w:rsid w:val="00143DF8"/>
    <w:rsid w:val="0014592B"/>
    <w:rsid w:val="001470C8"/>
    <w:rsid w:val="001549F4"/>
    <w:rsid w:val="00154D1F"/>
    <w:rsid w:val="00156EA8"/>
    <w:rsid w:val="00163216"/>
    <w:rsid w:val="00171203"/>
    <w:rsid w:val="001741FA"/>
    <w:rsid w:val="00174E2D"/>
    <w:rsid w:val="001806F8"/>
    <w:rsid w:val="00181917"/>
    <w:rsid w:val="00187DD3"/>
    <w:rsid w:val="00190A2C"/>
    <w:rsid w:val="0019343C"/>
    <w:rsid w:val="001950B5"/>
    <w:rsid w:val="001A06EE"/>
    <w:rsid w:val="001A21E4"/>
    <w:rsid w:val="001A7D78"/>
    <w:rsid w:val="001B0E25"/>
    <w:rsid w:val="001B6027"/>
    <w:rsid w:val="001C06F6"/>
    <w:rsid w:val="001C2E8F"/>
    <w:rsid w:val="001C5C7C"/>
    <w:rsid w:val="001C5DE7"/>
    <w:rsid w:val="001D1766"/>
    <w:rsid w:val="001E15BF"/>
    <w:rsid w:val="001E391B"/>
    <w:rsid w:val="001E4A29"/>
    <w:rsid w:val="001E4F5B"/>
    <w:rsid w:val="001E7A9E"/>
    <w:rsid w:val="001F3FE8"/>
    <w:rsid w:val="001F5F2E"/>
    <w:rsid w:val="001F7463"/>
    <w:rsid w:val="001F7D05"/>
    <w:rsid w:val="002015D1"/>
    <w:rsid w:val="00206771"/>
    <w:rsid w:val="002122FB"/>
    <w:rsid w:val="00215571"/>
    <w:rsid w:val="002215C0"/>
    <w:rsid w:val="00223936"/>
    <w:rsid w:val="00225DD4"/>
    <w:rsid w:val="00227E5A"/>
    <w:rsid w:val="00232E75"/>
    <w:rsid w:val="00235411"/>
    <w:rsid w:val="002365E3"/>
    <w:rsid w:val="00243DEC"/>
    <w:rsid w:val="0024455E"/>
    <w:rsid w:val="0024537F"/>
    <w:rsid w:val="00246C97"/>
    <w:rsid w:val="00252216"/>
    <w:rsid w:val="0025298C"/>
    <w:rsid w:val="00253A2C"/>
    <w:rsid w:val="0025538E"/>
    <w:rsid w:val="00262D4D"/>
    <w:rsid w:val="00271662"/>
    <w:rsid w:val="00272FB3"/>
    <w:rsid w:val="002740F3"/>
    <w:rsid w:val="00276782"/>
    <w:rsid w:val="002807EF"/>
    <w:rsid w:val="002812F3"/>
    <w:rsid w:val="00282D5D"/>
    <w:rsid w:val="00283615"/>
    <w:rsid w:val="00290A65"/>
    <w:rsid w:val="00293C3D"/>
    <w:rsid w:val="002A52BF"/>
    <w:rsid w:val="002A66DC"/>
    <w:rsid w:val="002A7303"/>
    <w:rsid w:val="002B071D"/>
    <w:rsid w:val="002B2DD4"/>
    <w:rsid w:val="002B3B23"/>
    <w:rsid w:val="002C42A2"/>
    <w:rsid w:val="002D055A"/>
    <w:rsid w:val="002D535A"/>
    <w:rsid w:val="002D544F"/>
    <w:rsid w:val="002D775D"/>
    <w:rsid w:val="002E6E1F"/>
    <w:rsid w:val="002F0FBB"/>
    <w:rsid w:val="002F29D9"/>
    <w:rsid w:val="003022DB"/>
    <w:rsid w:val="003043E1"/>
    <w:rsid w:val="003118D6"/>
    <w:rsid w:val="00311B13"/>
    <w:rsid w:val="00311D0D"/>
    <w:rsid w:val="00313CC5"/>
    <w:rsid w:val="00315AB5"/>
    <w:rsid w:val="00315DCA"/>
    <w:rsid w:val="00322465"/>
    <w:rsid w:val="003232C4"/>
    <w:rsid w:val="00326151"/>
    <w:rsid w:val="00326794"/>
    <w:rsid w:val="00326831"/>
    <w:rsid w:val="00332AC8"/>
    <w:rsid w:val="00333FFC"/>
    <w:rsid w:val="0033504F"/>
    <w:rsid w:val="00335C7A"/>
    <w:rsid w:val="003378FA"/>
    <w:rsid w:val="00340A56"/>
    <w:rsid w:val="00344DAF"/>
    <w:rsid w:val="00345B2D"/>
    <w:rsid w:val="00352CB9"/>
    <w:rsid w:val="003530A9"/>
    <w:rsid w:val="00353B2B"/>
    <w:rsid w:val="00353FBA"/>
    <w:rsid w:val="003562A5"/>
    <w:rsid w:val="00365A6F"/>
    <w:rsid w:val="00366AEC"/>
    <w:rsid w:val="00366DBC"/>
    <w:rsid w:val="00375F32"/>
    <w:rsid w:val="00376D61"/>
    <w:rsid w:val="003774BA"/>
    <w:rsid w:val="00384599"/>
    <w:rsid w:val="00384843"/>
    <w:rsid w:val="003876D7"/>
    <w:rsid w:val="003910AE"/>
    <w:rsid w:val="003920B2"/>
    <w:rsid w:val="003954EE"/>
    <w:rsid w:val="00397BD3"/>
    <w:rsid w:val="003A0F4A"/>
    <w:rsid w:val="003A2237"/>
    <w:rsid w:val="003A715A"/>
    <w:rsid w:val="003B29C4"/>
    <w:rsid w:val="003B3E2E"/>
    <w:rsid w:val="003B52C4"/>
    <w:rsid w:val="003B5369"/>
    <w:rsid w:val="003B60D8"/>
    <w:rsid w:val="003B61B4"/>
    <w:rsid w:val="003C0CB7"/>
    <w:rsid w:val="003C4518"/>
    <w:rsid w:val="003C575C"/>
    <w:rsid w:val="003C6009"/>
    <w:rsid w:val="003C75E6"/>
    <w:rsid w:val="003C7C6F"/>
    <w:rsid w:val="003D4B19"/>
    <w:rsid w:val="003D57B9"/>
    <w:rsid w:val="003D71F4"/>
    <w:rsid w:val="003E0112"/>
    <w:rsid w:val="003E1818"/>
    <w:rsid w:val="003E3F19"/>
    <w:rsid w:val="003E404F"/>
    <w:rsid w:val="003E796D"/>
    <w:rsid w:val="003F159F"/>
    <w:rsid w:val="003F3AA7"/>
    <w:rsid w:val="003F610D"/>
    <w:rsid w:val="003F6E54"/>
    <w:rsid w:val="00400655"/>
    <w:rsid w:val="0040462F"/>
    <w:rsid w:val="00411D48"/>
    <w:rsid w:val="00412E2D"/>
    <w:rsid w:val="00415205"/>
    <w:rsid w:val="00415D93"/>
    <w:rsid w:val="00416DEA"/>
    <w:rsid w:val="00423DC4"/>
    <w:rsid w:val="004355C4"/>
    <w:rsid w:val="00437653"/>
    <w:rsid w:val="0044536A"/>
    <w:rsid w:val="00445A36"/>
    <w:rsid w:val="004477E9"/>
    <w:rsid w:val="00447DA3"/>
    <w:rsid w:val="00447F44"/>
    <w:rsid w:val="0045040E"/>
    <w:rsid w:val="00451796"/>
    <w:rsid w:val="00455EC9"/>
    <w:rsid w:val="0045654A"/>
    <w:rsid w:val="00456E90"/>
    <w:rsid w:val="0046175F"/>
    <w:rsid w:val="0046265E"/>
    <w:rsid w:val="004651B9"/>
    <w:rsid w:val="004653F8"/>
    <w:rsid w:val="00473904"/>
    <w:rsid w:val="00473F61"/>
    <w:rsid w:val="0047764B"/>
    <w:rsid w:val="00481247"/>
    <w:rsid w:val="00483282"/>
    <w:rsid w:val="00485524"/>
    <w:rsid w:val="00490046"/>
    <w:rsid w:val="00491910"/>
    <w:rsid w:val="00492573"/>
    <w:rsid w:val="004975C0"/>
    <w:rsid w:val="004A4607"/>
    <w:rsid w:val="004A4D23"/>
    <w:rsid w:val="004B0BAA"/>
    <w:rsid w:val="004B122C"/>
    <w:rsid w:val="004B3155"/>
    <w:rsid w:val="004B4433"/>
    <w:rsid w:val="004B7908"/>
    <w:rsid w:val="004C117C"/>
    <w:rsid w:val="004C381A"/>
    <w:rsid w:val="004D3474"/>
    <w:rsid w:val="004D4ECB"/>
    <w:rsid w:val="004D5A66"/>
    <w:rsid w:val="004D5B67"/>
    <w:rsid w:val="004D6905"/>
    <w:rsid w:val="004D756A"/>
    <w:rsid w:val="004E5812"/>
    <w:rsid w:val="004E66DB"/>
    <w:rsid w:val="004E76C4"/>
    <w:rsid w:val="004E7DDC"/>
    <w:rsid w:val="004F0EC2"/>
    <w:rsid w:val="004F119D"/>
    <w:rsid w:val="004F4231"/>
    <w:rsid w:val="004F59CC"/>
    <w:rsid w:val="005027ED"/>
    <w:rsid w:val="00502BAB"/>
    <w:rsid w:val="00502EC5"/>
    <w:rsid w:val="005058B5"/>
    <w:rsid w:val="0050599B"/>
    <w:rsid w:val="00511C12"/>
    <w:rsid w:val="00516D95"/>
    <w:rsid w:val="00517F4A"/>
    <w:rsid w:val="00522718"/>
    <w:rsid w:val="00524C7C"/>
    <w:rsid w:val="00525DD8"/>
    <w:rsid w:val="005269FE"/>
    <w:rsid w:val="00532F6C"/>
    <w:rsid w:val="00533029"/>
    <w:rsid w:val="00534840"/>
    <w:rsid w:val="005354D9"/>
    <w:rsid w:val="00535CE8"/>
    <w:rsid w:val="00544158"/>
    <w:rsid w:val="00544387"/>
    <w:rsid w:val="00544C62"/>
    <w:rsid w:val="00545B81"/>
    <w:rsid w:val="0054784A"/>
    <w:rsid w:val="00547EEF"/>
    <w:rsid w:val="0055081C"/>
    <w:rsid w:val="0055646C"/>
    <w:rsid w:val="00557D53"/>
    <w:rsid w:val="005612B8"/>
    <w:rsid w:val="0056269D"/>
    <w:rsid w:val="00564212"/>
    <w:rsid w:val="005665A1"/>
    <w:rsid w:val="00566AED"/>
    <w:rsid w:val="005675E4"/>
    <w:rsid w:val="00567B9B"/>
    <w:rsid w:val="00567E6E"/>
    <w:rsid w:val="00572F8E"/>
    <w:rsid w:val="00573E43"/>
    <w:rsid w:val="00574465"/>
    <w:rsid w:val="00574E36"/>
    <w:rsid w:val="00577509"/>
    <w:rsid w:val="00582C0E"/>
    <w:rsid w:val="00592BBA"/>
    <w:rsid w:val="00596331"/>
    <w:rsid w:val="005A3C68"/>
    <w:rsid w:val="005A6A6E"/>
    <w:rsid w:val="005A7401"/>
    <w:rsid w:val="005B1B0D"/>
    <w:rsid w:val="005B3D45"/>
    <w:rsid w:val="005B599B"/>
    <w:rsid w:val="005C5020"/>
    <w:rsid w:val="005C5545"/>
    <w:rsid w:val="005C5AFA"/>
    <w:rsid w:val="005D34AF"/>
    <w:rsid w:val="005D3DD7"/>
    <w:rsid w:val="005E41E0"/>
    <w:rsid w:val="005E4D75"/>
    <w:rsid w:val="005E5CA5"/>
    <w:rsid w:val="005E6CCC"/>
    <w:rsid w:val="005F5B89"/>
    <w:rsid w:val="005F7EE1"/>
    <w:rsid w:val="006002DE"/>
    <w:rsid w:val="006038C3"/>
    <w:rsid w:val="00610678"/>
    <w:rsid w:val="006167B3"/>
    <w:rsid w:val="00622E5E"/>
    <w:rsid w:val="0062356E"/>
    <w:rsid w:val="00623B88"/>
    <w:rsid w:val="00627646"/>
    <w:rsid w:val="00630678"/>
    <w:rsid w:val="006308A0"/>
    <w:rsid w:val="00633E9D"/>
    <w:rsid w:val="00634261"/>
    <w:rsid w:val="00640437"/>
    <w:rsid w:val="00640701"/>
    <w:rsid w:val="00641AD3"/>
    <w:rsid w:val="00643B62"/>
    <w:rsid w:val="0064422B"/>
    <w:rsid w:val="00646AB7"/>
    <w:rsid w:val="00647ECE"/>
    <w:rsid w:val="00656677"/>
    <w:rsid w:val="0066037C"/>
    <w:rsid w:val="00660BEC"/>
    <w:rsid w:val="006639EA"/>
    <w:rsid w:val="00664D7D"/>
    <w:rsid w:val="0066546C"/>
    <w:rsid w:val="006713F2"/>
    <w:rsid w:val="0067629F"/>
    <w:rsid w:val="00684DD2"/>
    <w:rsid w:val="006873CB"/>
    <w:rsid w:val="0069077B"/>
    <w:rsid w:val="00693F3E"/>
    <w:rsid w:val="00695029"/>
    <w:rsid w:val="006A1FFE"/>
    <w:rsid w:val="006B397B"/>
    <w:rsid w:val="006B5A7F"/>
    <w:rsid w:val="006C028B"/>
    <w:rsid w:val="006C1139"/>
    <w:rsid w:val="006D00F2"/>
    <w:rsid w:val="006D0ABE"/>
    <w:rsid w:val="006D2A63"/>
    <w:rsid w:val="006D3C0B"/>
    <w:rsid w:val="006D4C8F"/>
    <w:rsid w:val="006D5844"/>
    <w:rsid w:val="006E04D1"/>
    <w:rsid w:val="006E4A03"/>
    <w:rsid w:val="006E4D07"/>
    <w:rsid w:val="006E5FA0"/>
    <w:rsid w:val="006E6EE5"/>
    <w:rsid w:val="006E70AE"/>
    <w:rsid w:val="006F0160"/>
    <w:rsid w:val="006F1729"/>
    <w:rsid w:val="006F24FA"/>
    <w:rsid w:val="006F7897"/>
    <w:rsid w:val="00700E6D"/>
    <w:rsid w:val="007047CC"/>
    <w:rsid w:val="00706B12"/>
    <w:rsid w:val="00707DA3"/>
    <w:rsid w:val="0071591D"/>
    <w:rsid w:val="00715C74"/>
    <w:rsid w:val="007215BD"/>
    <w:rsid w:val="00722283"/>
    <w:rsid w:val="007254A4"/>
    <w:rsid w:val="00726364"/>
    <w:rsid w:val="00730128"/>
    <w:rsid w:val="0073256F"/>
    <w:rsid w:val="00732A0E"/>
    <w:rsid w:val="00735E32"/>
    <w:rsid w:val="00736C6D"/>
    <w:rsid w:val="00747677"/>
    <w:rsid w:val="00750027"/>
    <w:rsid w:val="00752241"/>
    <w:rsid w:val="00752B97"/>
    <w:rsid w:val="00752E4F"/>
    <w:rsid w:val="00773135"/>
    <w:rsid w:val="007866E3"/>
    <w:rsid w:val="007868D5"/>
    <w:rsid w:val="00791E64"/>
    <w:rsid w:val="007977BC"/>
    <w:rsid w:val="007B0C8B"/>
    <w:rsid w:val="007B2553"/>
    <w:rsid w:val="007B5159"/>
    <w:rsid w:val="007B59C4"/>
    <w:rsid w:val="007B719F"/>
    <w:rsid w:val="007B7454"/>
    <w:rsid w:val="007C09A7"/>
    <w:rsid w:val="007C0A04"/>
    <w:rsid w:val="007C460C"/>
    <w:rsid w:val="007C4736"/>
    <w:rsid w:val="007D3A5B"/>
    <w:rsid w:val="007D452A"/>
    <w:rsid w:val="007D6435"/>
    <w:rsid w:val="007E3279"/>
    <w:rsid w:val="007E44A8"/>
    <w:rsid w:val="007E5C9B"/>
    <w:rsid w:val="007E6924"/>
    <w:rsid w:val="007F3C3C"/>
    <w:rsid w:val="007F4C23"/>
    <w:rsid w:val="00813C0F"/>
    <w:rsid w:val="008159B0"/>
    <w:rsid w:val="0081621F"/>
    <w:rsid w:val="00816671"/>
    <w:rsid w:val="00816AA0"/>
    <w:rsid w:val="008225A1"/>
    <w:rsid w:val="008239F1"/>
    <w:rsid w:val="0082728F"/>
    <w:rsid w:val="00827745"/>
    <w:rsid w:val="00830997"/>
    <w:rsid w:val="00830D19"/>
    <w:rsid w:val="0083202D"/>
    <w:rsid w:val="00834E1C"/>
    <w:rsid w:val="00835331"/>
    <w:rsid w:val="00837248"/>
    <w:rsid w:val="008458CE"/>
    <w:rsid w:val="00854462"/>
    <w:rsid w:val="0085706E"/>
    <w:rsid w:val="0086011D"/>
    <w:rsid w:val="008629CB"/>
    <w:rsid w:val="00863F62"/>
    <w:rsid w:val="0086546C"/>
    <w:rsid w:val="008676D0"/>
    <w:rsid w:val="00867A74"/>
    <w:rsid w:val="00871980"/>
    <w:rsid w:val="00871B92"/>
    <w:rsid w:val="00872F19"/>
    <w:rsid w:val="00873BD1"/>
    <w:rsid w:val="0087583C"/>
    <w:rsid w:val="00875CC0"/>
    <w:rsid w:val="00880C76"/>
    <w:rsid w:val="00881007"/>
    <w:rsid w:val="00886037"/>
    <w:rsid w:val="0088713E"/>
    <w:rsid w:val="00896749"/>
    <w:rsid w:val="008A3AEB"/>
    <w:rsid w:val="008A5EA6"/>
    <w:rsid w:val="008B0945"/>
    <w:rsid w:val="008B3F15"/>
    <w:rsid w:val="008B4A3C"/>
    <w:rsid w:val="008B7650"/>
    <w:rsid w:val="008B78CD"/>
    <w:rsid w:val="008C1A5E"/>
    <w:rsid w:val="008C6D8C"/>
    <w:rsid w:val="008D3D76"/>
    <w:rsid w:val="008E7D26"/>
    <w:rsid w:val="008F003C"/>
    <w:rsid w:val="008F3C70"/>
    <w:rsid w:val="008F56F7"/>
    <w:rsid w:val="008F6E44"/>
    <w:rsid w:val="00900B03"/>
    <w:rsid w:val="00903F81"/>
    <w:rsid w:val="00906A2D"/>
    <w:rsid w:val="0091114E"/>
    <w:rsid w:val="00915558"/>
    <w:rsid w:val="00920C25"/>
    <w:rsid w:val="00924920"/>
    <w:rsid w:val="009335A9"/>
    <w:rsid w:val="00936217"/>
    <w:rsid w:val="0093774B"/>
    <w:rsid w:val="00942DCE"/>
    <w:rsid w:val="00945BA2"/>
    <w:rsid w:val="00946082"/>
    <w:rsid w:val="00946214"/>
    <w:rsid w:val="00946DA0"/>
    <w:rsid w:val="0095071F"/>
    <w:rsid w:val="00950C25"/>
    <w:rsid w:val="00952BBE"/>
    <w:rsid w:val="00953176"/>
    <w:rsid w:val="00953B39"/>
    <w:rsid w:val="00956A5C"/>
    <w:rsid w:val="00962C92"/>
    <w:rsid w:val="00963CB4"/>
    <w:rsid w:val="009664B4"/>
    <w:rsid w:val="00976A32"/>
    <w:rsid w:val="00977A52"/>
    <w:rsid w:val="00980319"/>
    <w:rsid w:val="00981704"/>
    <w:rsid w:val="0098650B"/>
    <w:rsid w:val="00992A20"/>
    <w:rsid w:val="0099368A"/>
    <w:rsid w:val="0099565C"/>
    <w:rsid w:val="009A0B81"/>
    <w:rsid w:val="009A1584"/>
    <w:rsid w:val="009A4702"/>
    <w:rsid w:val="009A4E07"/>
    <w:rsid w:val="009A59D5"/>
    <w:rsid w:val="009B29CD"/>
    <w:rsid w:val="009B635B"/>
    <w:rsid w:val="009C2107"/>
    <w:rsid w:val="009C5378"/>
    <w:rsid w:val="009D2F3F"/>
    <w:rsid w:val="009D5698"/>
    <w:rsid w:val="009D6D6E"/>
    <w:rsid w:val="009E23D4"/>
    <w:rsid w:val="009E24CB"/>
    <w:rsid w:val="009E44AE"/>
    <w:rsid w:val="009E79A6"/>
    <w:rsid w:val="009F1B0C"/>
    <w:rsid w:val="009F4518"/>
    <w:rsid w:val="00A02F21"/>
    <w:rsid w:val="00A02FB3"/>
    <w:rsid w:val="00A046AC"/>
    <w:rsid w:val="00A05D93"/>
    <w:rsid w:val="00A12024"/>
    <w:rsid w:val="00A14735"/>
    <w:rsid w:val="00A15F6A"/>
    <w:rsid w:val="00A2042F"/>
    <w:rsid w:val="00A21B13"/>
    <w:rsid w:val="00A225B9"/>
    <w:rsid w:val="00A2348F"/>
    <w:rsid w:val="00A24261"/>
    <w:rsid w:val="00A25CAE"/>
    <w:rsid w:val="00A30410"/>
    <w:rsid w:val="00A33FF5"/>
    <w:rsid w:val="00A34EF5"/>
    <w:rsid w:val="00A40363"/>
    <w:rsid w:val="00A40595"/>
    <w:rsid w:val="00A40915"/>
    <w:rsid w:val="00A409EB"/>
    <w:rsid w:val="00A43F71"/>
    <w:rsid w:val="00A46468"/>
    <w:rsid w:val="00A478C7"/>
    <w:rsid w:val="00A503C9"/>
    <w:rsid w:val="00A51511"/>
    <w:rsid w:val="00A60794"/>
    <w:rsid w:val="00A63B3C"/>
    <w:rsid w:val="00A7161D"/>
    <w:rsid w:val="00A72AFE"/>
    <w:rsid w:val="00A732A6"/>
    <w:rsid w:val="00A73A80"/>
    <w:rsid w:val="00A74F79"/>
    <w:rsid w:val="00A75217"/>
    <w:rsid w:val="00A816F3"/>
    <w:rsid w:val="00A8609B"/>
    <w:rsid w:val="00A87708"/>
    <w:rsid w:val="00A92373"/>
    <w:rsid w:val="00A9667F"/>
    <w:rsid w:val="00A96FDE"/>
    <w:rsid w:val="00AA4E6D"/>
    <w:rsid w:val="00AA7A21"/>
    <w:rsid w:val="00AA7BA3"/>
    <w:rsid w:val="00AB3298"/>
    <w:rsid w:val="00AB5CA6"/>
    <w:rsid w:val="00AC0624"/>
    <w:rsid w:val="00AC3013"/>
    <w:rsid w:val="00AC3ACC"/>
    <w:rsid w:val="00AC4864"/>
    <w:rsid w:val="00AC5A84"/>
    <w:rsid w:val="00AC731B"/>
    <w:rsid w:val="00AC739C"/>
    <w:rsid w:val="00AD08C2"/>
    <w:rsid w:val="00AD103B"/>
    <w:rsid w:val="00AD522E"/>
    <w:rsid w:val="00AD774A"/>
    <w:rsid w:val="00AE1782"/>
    <w:rsid w:val="00AE232E"/>
    <w:rsid w:val="00AE6043"/>
    <w:rsid w:val="00AE7086"/>
    <w:rsid w:val="00AE7681"/>
    <w:rsid w:val="00AF1F62"/>
    <w:rsid w:val="00AF2902"/>
    <w:rsid w:val="00AF5A7D"/>
    <w:rsid w:val="00AF5B52"/>
    <w:rsid w:val="00AF73D1"/>
    <w:rsid w:val="00B00B9F"/>
    <w:rsid w:val="00B01485"/>
    <w:rsid w:val="00B03277"/>
    <w:rsid w:val="00B03F5B"/>
    <w:rsid w:val="00B0463B"/>
    <w:rsid w:val="00B07B89"/>
    <w:rsid w:val="00B107C9"/>
    <w:rsid w:val="00B11E4A"/>
    <w:rsid w:val="00B17837"/>
    <w:rsid w:val="00B20403"/>
    <w:rsid w:val="00B21B7E"/>
    <w:rsid w:val="00B22B74"/>
    <w:rsid w:val="00B24453"/>
    <w:rsid w:val="00B26B77"/>
    <w:rsid w:val="00B3071E"/>
    <w:rsid w:val="00B31F3D"/>
    <w:rsid w:val="00B3210E"/>
    <w:rsid w:val="00B33033"/>
    <w:rsid w:val="00B33C41"/>
    <w:rsid w:val="00B35A0F"/>
    <w:rsid w:val="00B455FF"/>
    <w:rsid w:val="00B4561F"/>
    <w:rsid w:val="00B50750"/>
    <w:rsid w:val="00B51209"/>
    <w:rsid w:val="00B5152F"/>
    <w:rsid w:val="00B53222"/>
    <w:rsid w:val="00B554D0"/>
    <w:rsid w:val="00B56935"/>
    <w:rsid w:val="00B56F9C"/>
    <w:rsid w:val="00B5736E"/>
    <w:rsid w:val="00B61E4C"/>
    <w:rsid w:val="00B71229"/>
    <w:rsid w:val="00B74DAB"/>
    <w:rsid w:val="00B818EF"/>
    <w:rsid w:val="00B83908"/>
    <w:rsid w:val="00B84767"/>
    <w:rsid w:val="00B90385"/>
    <w:rsid w:val="00B9163D"/>
    <w:rsid w:val="00B958BD"/>
    <w:rsid w:val="00B95B73"/>
    <w:rsid w:val="00B97391"/>
    <w:rsid w:val="00B97C08"/>
    <w:rsid w:val="00BA33FE"/>
    <w:rsid w:val="00BA4412"/>
    <w:rsid w:val="00BB0E37"/>
    <w:rsid w:val="00BC2F1E"/>
    <w:rsid w:val="00BC305E"/>
    <w:rsid w:val="00BC489B"/>
    <w:rsid w:val="00BC7F4A"/>
    <w:rsid w:val="00BD13E8"/>
    <w:rsid w:val="00BD3C73"/>
    <w:rsid w:val="00BD3D72"/>
    <w:rsid w:val="00BD7876"/>
    <w:rsid w:val="00BE0827"/>
    <w:rsid w:val="00BF2A02"/>
    <w:rsid w:val="00C020B1"/>
    <w:rsid w:val="00C0254E"/>
    <w:rsid w:val="00C028F6"/>
    <w:rsid w:val="00C04567"/>
    <w:rsid w:val="00C046D5"/>
    <w:rsid w:val="00C05AAA"/>
    <w:rsid w:val="00C05EB3"/>
    <w:rsid w:val="00C11804"/>
    <w:rsid w:val="00C11A35"/>
    <w:rsid w:val="00C14EC6"/>
    <w:rsid w:val="00C23284"/>
    <w:rsid w:val="00C234D5"/>
    <w:rsid w:val="00C27974"/>
    <w:rsid w:val="00C27F84"/>
    <w:rsid w:val="00C301FF"/>
    <w:rsid w:val="00C31AFE"/>
    <w:rsid w:val="00C3399F"/>
    <w:rsid w:val="00C4049F"/>
    <w:rsid w:val="00C41494"/>
    <w:rsid w:val="00C4180F"/>
    <w:rsid w:val="00C461BC"/>
    <w:rsid w:val="00C46A52"/>
    <w:rsid w:val="00C47788"/>
    <w:rsid w:val="00C47F45"/>
    <w:rsid w:val="00C506EA"/>
    <w:rsid w:val="00C510BD"/>
    <w:rsid w:val="00C545C8"/>
    <w:rsid w:val="00C66B01"/>
    <w:rsid w:val="00C70A45"/>
    <w:rsid w:val="00C726B7"/>
    <w:rsid w:val="00C769C8"/>
    <w:rsid w:val="00C76A62"/>
    <w:rsid w:val="00C770E7"/>
    <w:rsid w:val="00C8012E"/>
    <w:rsid w:val="00C80B65"/>
    <w:rsid w:val="00C81B0E"/>
    <w:rsid w:val="00C83F46"/>
    <w:rsid w:val="00C852A0"/>
    <w:rsid w:val="00C86628"/>
    <w:rsid w:val="00C87E70"/>
    <w:rsid w:val="00C903FB"/>
    <w:rsid w:val="00C91662"/>
    <w:rsid w:val="00C91CFE"/>
    <w:rsid w:val="00C95899"/>
    <w:rsid w:val="00C97346"/>
    <w:rsid w:val="00CA0BCA"/>
    <w:rsid w:val="00CA2B5D"/>
    <w:rsid w:val="00CA4875"/>
    <w:rsid w:val="00CA7A64"/>
    <w:rsid w:val="00CB2E87"/>
    <w:rsid w:val="00CB47F0"/>
    <w:rsid w:val="00CB5B0E"/>
    <w:rsid w:val="00CB5C11"/>
    <w:rsid w:val="00CC14D9"/>
    <w:rsid w:val="00CC1791"/>
    <w:rsid w:val="00CC3D71"/>
    <w:rsid w:val="00CC4C65"/>
    <w:rsid w:val="00CD1A0F"/>
    <w:rsid w:val="00CD2346"/>
    <w:rsid w:val="00CD383E"/>
    <w:rsid w:val="00CD5E45"/>
    <w:rsid w:val="00CD657E"/>
    <w:rsid w:val="00CE47F1"/>
    <w:rsid w:val="00CE54CA"/>
    <w:rsid w:val="00CE6883"/>
    <w:rsid w:val="00CF5FF4"/>
    <w:rsid w:val="00CF6C5F"/>
    <w:rsid w:val="00D003CA"/>
    <w:rsid w:val="00D04F84"/>
    <w:rsid w:val="00D067C3"/>
    <w:rsid w:val="00D11AB7"/>
    <w:rsid w:val="00D12A21"/>
    <w:rsid w:val="00D20163"/>
    <w:rsid w:val="00D2252B"/>
    <w:rsid w:val="00D23B3A"/>
    <w:rsid w:val="00D2507B"/>
    <w:rsid w:val="00D273F3"/>
    <w:rsid w:val="00D27E1B"/>
    <w:rsid w:val="00D30A0A"/>
    <w:rsid w:val="00D30BD2"/>
    <w:rsid w:val="00D32EE8"/>
    <w:rsid w:val="00D40696"/>
    <w:rsid w:val="00D424FD"/>
    <w:rsid w:val="00D42E88"/>
    <w:rsid w:val="00D44CEA"/>
    <w:rsid w:val="00D45B6B"/>
    <w:rsid w:val="00D50260"/>
    <w:rsid w:val="00D51AD9"/>
    <w:rsid w:val="00D57091"/>
    <w:rsid w:val="00D57AA3"/>
    <w:rsid w:val="00D60545"/>
    <w:rsid w:val="00D61B11"/>
    <w:rsid w:val="00D6304E"/>
    <w:rsid w:val="00D6368C"/>
    <w:rsid w:val="00D671E1"/>
    <w:rsid w:val="00D70912"/>
    <w:rsid w:val="00D7248F"/>
    <w:rsid w:val="00D76855"/>
    <w:rsid w:val="00D84C86"/>
    <w:rsid w:val="00D87133"/>
    <w:rsid w:val="00D87176"/>
    <w:rsid w:val="00D90072"/>
    <w:rsid w:val="00D90D4C"/>
    <w:rsid w:val="00DA53FD"/>
    <w:rsid w:val="00DB184A"/>
    <w:rsid w:val="00DB2F98"/>
    <w:rsid w:val="00DB6C7F"/>
    <w:rsid w:val="00DB7287"/>
    <w:rsid w:val="00DC07B0"/>
    <w:rsid w:val="00DC33CF"/>
    <w:rsid w:val="00DC461D"/>
    <w:rsid w:val="00DC516B"/>
    <w:rsid w:val="00DD461E"/>
    <w:rsid w:val="00DD4718"/>
    <w:rsid w:val="00DD5680"/>
    <w:rsid w:val="00DD57F1"/>
    <w:rsid w:val="00DD5DE1"/>
    <w:rsid w:val="00DD7763"/>
    <w:rsid w:val="00DE68C4"/>
    <w:rsid w:val="00DE74BA"/>
    <w:rsid w:val="00DE7679"/>
    <w:rsid w:val="00DF08BE"/>
    <w:rsid w:val="00DF0FBC"/>
    <w:rsid w:val="00DF1F29"/>
    <w:rsid w:val="00DF5B36"/>
    <w:rsid w:val="00DF6CA8"/>
    <w:rsid w:val="00E063E6"/>
    <w:rsid w:val="00E06ACF"/>
    <w:rsid w:val="00E10666"/>
    <w:rsid w:val="00E116CA"/>
    <w:rsid w:val="00E120D7"/>
    <w:rsid w:val="00E12E51"/>
    <w:rsid w:val="00E14781"/>
    <w:rsid w:val="00E1726E"/>
    <w:rsid w:val="00E17B06"/>
    <w:rsid w:val="00E210CE"/>
    <w:rsid w:val="00E225E2"/>
    <w:rsid w:val="00E248AA"/>
    <w:rsid w:val="00E250C0"/>
    <w:rsid w:val="00E276A9"/>
    <w:rsid w:val="00E3370E"/>
    <w:rsid w:val="00E3379A"/>
    <w:rsid w:val="00E40EB0"/>
    <w:rsid w:val="00E4110A"/>
    <w:rsid w:val="00E41AF3"/>
    <w:rsid w:val="00E47692"/>
    <w:rsid w:val="00E50704"/>
    <w:rsid w:val="00E60B51"/>
    <w:rsid w:val="00E61E85"/>
    <w:rsid w:val="00E62091"/>
    <w:rsid w:val="00E624D2"/>
    <w:rsid w:val="00E6393D"/>
    <w:rsid w:val="00E66A48"/>
    <w:rsid w:val="00E725C2"/>
    <w:rsid w:val="00E726D5"/>
    <w:rsid w:val="00E73FFA"/>
    <w:rsid w:val="00E76075"/>
    <w:rsid w:val="00E80BF5"/>
    <w:rsid w:val="00E81D29"/>
    <w:rsid w:val="00E827B3"/>
    <w:rsid w:val="00E82995"/>
    <w:rsid w:val="00E85AE5"/>
    <w:rsid w:val="00E85B5A"/>
    <w:rsid w:val="00E86097"/>
    <w:rsid w:val="00E8731E"/>
    <w:rsid w:val="00E90C2D"/>
    <w:rsid w:val="00E90E55"/>
    <w:rsid w:val="00E9147A"/>
    <w:rsid w:val="00E92C47"/>
    <w:rsid w:val="00E934E5"/>
    <w:rsid w:val="00EA1E04"/>
    <w:rsid w:val="00EB04ED"/>
    <w:rsid w:val="00EB37DA"/>
    <w:rsid w:val="00EB6DDC"/>
    <w:rsid w:val="00EC0EE3"/>
    <w:rsid w:val="00EC1E32"/>
    <w:rsid w:val="00ED11C1"/>
    <w:rsid w:val="00ED1672"/>
    <w:rsid w:val="00ED221F"/>
    <w:rsid w:val="00ED2312"/>
    <w:rsid w:val="00ED3774"/>
    <w:rsid w:val="00EE09DE"/>
    <w:rsid w:val="00EE3F16"/>
    <w:rsid w:val="00EE4FBA"/>
    <w:rsid w:val="00EF244C"/>
    <w:rsid w:val="00EF3AC3"/>
    <w:rsid w:val="00EF4371"/>
    <w:rsid w:val="00EF6060"/>
    <w:rsid w:val="00F057DD"/>
    <w:rsid w:val="00F071A6"/>
    <w:rsid w:val="00F1018A"/>
    <w:rsid w:val="00F1192B"/>
    <w:rsid w:val="00F17EDD"/>
    <w:rsid w:val="00F20527"/>
    <w:rsid w:val="00F25826"/>
    <w:rsid w:val="00F30693"/>
    <w:rsid w:val="00F3557A"/>
    <w:rsid w:val="00F35711"/>
    <w:rsid w:val="00F4239C"/>
    <w:rsid w:val="00F43125"/>
    <w:rsid w:val="00F4344D"/>
    <w:rsid w:val="00F52ABC"/>
    <w:rsid w:val="00F53523"/>
    <w:rsid w:val="00F5494C"/>
    <w:rsid w:val="00F63F2E"/>
    <w:rsid w:val="00F730EC"/>
    <w:rsid w:val="00F8342E"/>
    <w:rsid w:val="00F83695"/>
    <w:rsid w:val="00F930E2"/>
    <w:rsid w:val="00F95221"/>
    <w:rsid w:val="00F96A4B"/>
    <w:rsid w:val="00F96DF9"/>
    <w:rsid w:val="00F9780D"/>
    <w:rsid w:val="00FA2E95"/>
    <w:rsid w:val="00FA69B4"/>
    <w:rsid w:val="00FA7AA6"/>
    <w:rsid w:val="00FB063C"/>
    <w:rsid w:val="00FB3E03"/>
    <w:rsid w:val="00FB4EA3"/>
    <w:rsid w:val="00FC01F4"/>
    <w:rsid w:val="00FC0304"/>
    <w:rsid w:val="00FC05B5"/>
    <w:rsid w:val="00FC4109"/>
    <w:rsid w:val="00FC6339"/>
    <w:rsid w:val="00FC77C9"/>
    <w:rsid w:val="00FD127D"/>
    <w:rsid w:val="00FD4641"/>
    <w:rsid w:val="00FD51C0"/>
    <w:rsid w:val="00FD550D"/>
    <w:rsid w:val="00FD5517"/>
    <w:rsid w:val="00FD5D13"/>
    <w:rsid w:val="00FD5FE5"/>
    <w:rsid w:val="00FE3DDE"/>
    <w:rsid w:val="00FE52A6"/>
    <w:rsid w:val="00FE58C3"/>
    <w:rsid w:val="00FE687C"/>
    <w:rsid w:val="00FF0156"/>
    <w:rsid w:val="00FF215C"/>
    <w:rsid w:val="00F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4CC502B0-F908-4F7F-948C-24962D8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6E"/>
    <w:pPr>
      <w:bidi/>
    </w:pPr>
  </w:style>
  <w:style w:type="paragraph" w:styleId="Heading1">
    <w:name w:val="heading 1"/>
    <w:basedOn w:val="Normal"/>
    <w:link w:val="Heading1Char"/>
    <w:uiPriority w:val="9"/>
    <w:qFormat/>
    <w:rsid w:val="00423DC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775D"/>
  </w:style>
  <w:style w:type="paragraph" w:styleId="BalloonText">
    <w:name w:val="Balloon Text"/>
    <w:basedOn w:val="Normal"/>
    <w:link w:val="BalloonTextChar"/>
    <w:uiPriority w:val="99"/>
    <w:semiHidden/>
    <w:unhideWhenUsed/>
    <w:rsid w:val="0066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B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4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75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675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3AEB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A3AEB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23DC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8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orttext">
    <w:name w:val="short_text"/>
    <w:basedOn w:val="DefaultParagraphFont"/>
    <w:rsid w:val="009F1B0C"/>
  </w:style>
  <w:style w:type="table" w:styleId="GridTable4-Accent1">
    <w:name w:val="Grid Table 4 Accent 1"/>
    <w:basedOn w:val="TableNormal"/>
    <w:uiPriority w:val="49"/>
    <w:rsid w:val="00EF244C"/>
    <w:pPr>
      <w:spacing w:after="0" w:line="240" w:lineRule="auto"/>
    </w:pPr>
    <w:rPr>
      <w:rFonts w:cs="B Zar"/>
      <w:szCs w:val="28"/>
      <w:lang w:bidi="ar-S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51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OliveSoft</cp:lastModifiedBy>
  <cp:revision>9</cp:revision>
  <cp:lastPrinted>2018-04-09T11:07:00Z</cp:lastPrinted>
  <dcterms:created xsi:type="dcterms:W3CDTF">2018-04-09T14:17:00Z</dcterms:created>
  <dcterms:modified xsi:type="dcterms:W3CDTF">2018-04-21T10:40:00Z</dcterms:modified>
</cp:coreProperties>
</file>